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7224" w:rsidRPr="00E425E6" w:rsidRDefault="00487224" w:rsidP="00487224">
      <w:pPr>
        <w:spacing w:after="0" w:line="240" w:lineRule="auto"/>
        <w:rPr>
          <w:rFonts w:ascii="Times New Roman" w:eastAsia="Times New Roman" w:hAnsi="Times New Roman" w:cs="Times New Roman"/>
          <w:noProof w:val="0"/>
          <w:sz w:val="24"/>
          <w:szCs w:val="24"/>
          <w:lang w:val="en-US"/>
        </w:rPr>
      </w:pPr>
      <w:bookmarkStart w:id="0" w:name="_GoBack"/>
      <w:r w:rsidRPr="00E425E6">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54A054F4" wp14:editId="25E7F1DA">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bookmarkEnd w:id="0"/>
    </w:p>
    <w:p w:rsidR="00487224" w:rsidRPr="00E425E6" w:rsidRDefault="00487224" w:rsidP="00487224">
      <w:pPr>
        <w:spacing w:after="0" w:line="240" w:lineRule="auto"/>
        <w:rPr>
          <w:rFonts w:ascii="Times New Roman" w:eastAsia="Times New Roman" w:hAnsi="Times New Roman" w:cs="Times New Roman"/>
          <w:noProof w:val="0"/>
          <w:sz w:val="24"/>
          <w:szCs w:val="24"/>
          <w:lang w:val="en-US"/>
        </w:rPr>
      </w:pPr>
    </w:p>
    <w:p w:rsidR="00487224" w:rsidRPr="00E425E6" w:rsidRDefault="00487224" w:rsidP="00487224">
      <w:pPr>
        <w:spacing w:after="0" w:line="240" w:lineRule="auto"/>
        <w:rPr>
          <w:rFonts w:ascii="Brush Script MT" w:eastAsia="Times New Roman" w:hAnsi="Brush Script MT" w:cs="Times New Roman"/>
          <w:bCs/>
          <w:i/>
          <w:noProof w:val="0"/>
          <w:color w:val="FF00FF"/>
          <w:sz w:val="48"/>
          <w:szCs w:val="48"/>
          <w:lang w:val="sr-Latn-CS"/>
        </w:rPr>
      </w:pPr>
      <w:r w:rsidRPr="00E425E6">
        <w:rPr>
          <w:rFonts w:ascii="Times New Roman" w:eastAsia="Times New Roman" w:hAnsi="Times New Roman" w:cs="Times New Roman"/>
          <w:b/>
          <w:bCs/>
          <w:i/>
          <w:noProof w:val="0"/>
          <w:color w:val="FF00FF"/>
          <w:sz w:val="38"/>
          <w:szCs w:val="38"/>
          <w:lang w:val="en-US"/>
        </w:rPr>
        <w:t>Č</w:t>
      </w:r>
      <w:r>
        <w:rPr>
          <w:rFonts w:ascii="Brush Script MT" w:eastAsia="Times New Roman" w:hAnsi="Brush Script MT" w:cs="Times New Roman"/>
          <w:bCs/>
          <w:i/>
          <w:noProof w:val="0"/>
          <w:color w:val="FF00FF"/>
          <w:sz w:val="48"/>
          <w:szCs w:val="48"/>
          <w:lang w:val="en-US"/>
        </w:rPr>
        <w:t>etvrtak 26</w:t>
      </w:r>
      <w:r w:rsidRPr="00E425E6">
        <w:rPr>
          <w:rFonts w:ascii="Brush Script MT" w:eastAsia="Times New Roman" w:hAnsi="Brush Script MT" w:cs="Times New Roman"/>
          <w:bCs/>
          <w:i/>
          <w:noProof w:val="0"/>
          <w:color w:val="FF00FF"/>
          <w:sz w:val="48"/>
          <w:szCs w:val="48"/>
          <w:lang w:val="en-US"/>
        </w:rPr>
        <w:t>.mart</w:t>
      </w:r>
      <w:r w:rsidRPr="00E425E6">
        <w:rPr>
          <w:rFonts w:ascii="Brush Script MT" w:eastAsia="Times New Roman" w:hAnsi="Brush Script MT" w:cs="Times New Roman"/>
          <w:bCs/>
          <w:i/>
          <w:noProof w:val="0"/>
          <w:color w:val="FF00FF"/>
          <w:sz w:val="48"/>
          <w:szCs w:val="48"/>
          <w:lang w:val="sr-Latn-CS"/>
        </w:rPr>
        <w:t xml:space="preserve"> 2015.</w:t>
      </w:r>
    </w:p>
    <w:p w:rsidR="00487224" w:rsidRDefault="00487224" w:rsidP="00487224">
      <w:pPr>
        <w:spacing w:after="0" w:line="240" w:lineRule="auto"/>
        <w:jc w:val="both"/>
        <w:rPr>
          <w:rFonts w:ascii="Times New Roman" w:hAnsi="Times New Roman" w:cs="Times New Roman"/>
          <w:sz w:val="24"/>
        </w:rPr>
      </w:pPr>
    </w:p>
    <w:p w:rsidR="0015594A" w:rsidRDefault="0060725F" w:rsidP="00955CD5">
      <w:pPr>
        <w:spacing w:after="0" w:line="240" w:lineRule="auto"/>
        <w:jc w:val="center"/>
        <w:rPr>
          <w:rFonts w:ascii="Times New Roman" w:hAnsi="Times New Roman" w:cs="Times New Roman"/>
          <w:b/>
          <w:bCs/>
          <w:color w:val="0000CC"/>
          <w:sz w:val="28"/>
          <w:lang w:val="en-US"/>
        </w:rPr>
      </w:pPr>
      <w:r w:rsidRPr="0015594A">
        <w:rPr>
          <w:rFonts w:ascii="Times New Roman" w:hAnsi="Times New Roman" w:cs="Times New Roman"/>
          <w:b/>
          <w:bCs/>
          <w:color w:val="0000CC"/>
          <w:sz w:val="28"/>
          <w:lang w:val="en-US"/>
        </w:rPr>
        <w:t>Penzioner-lider, odnedavno i</w:t>
      </w:r>
      <w:r w:rsidR="00955CD5" w:rsidRPr="0015594A">
        <w:rPr>
          <w:rFonts w:ascii="Times New Roman" w:hAnsi="Times New Roman" w:cs="Times New Roman"/>
          <w:b/>
          <w:bCs/>
          <w:color w:val="0000CC"/>
          <w:sz w:val="28"/>
          <w:lang w:val="en-US"/>
        </w:rPr>
        <w:t xml:space="preserve"> revolucionar Sokić: </w:t>
      </w:r>
    </w:p>
    <w:p w:rsidR="00955CD5" w:rsidRPr="0015594A" w:rsidRDefault="0015594A" w:rsidP="00955CD5">
      <w:pPr>
        <w:spacing w:after="0" w:line="240" w:lineRule="auto"/>
        <w:jc w:val="center"/>
        <w:rPr>
          <w:rFonts w:ascii="Times New Roman" w:hAnsi="Times New Roman" w:cs="Times New Roman"/>
          <w:b/>
          <w:bCs/>
          <w:color w:val="0000CC"/>
          <w:sz w:val="28"/>
          <w:lang w:val="en-US"/>
        </w:rPr>
      </w:pPr>
      <w:r>
        <w:rPr>
          <w:rFonts w:ascii="Times New Roman" w:hAnsi="Times New Roman" w:cs="Times New Roman"/>
          <w:b/>
          <w:bCs/>
          <w:color w:val="0000CC"/>
          <w:sz w:val="28"/>
          <w:lang w:val="en-US"/>
        </w:rPr>
        <w:t>G</w:t>
      </w:r>
      <w:r w:rsidR="00955CD5" w:rsidRPr="0015594A">
        <w:rPr>
          <w:rFonts w:ascii="Times New Roman" w:hAnsi="Times New Roman" w:cs="Times New Roman"/>
          <w:b/>
          <w:bCs/>
          <w:color w:val="0000CC"/>
          <w:sz w:val="28"/>
          <w:lang w:val="en-US"/>
        </w:rPr>
        <w:t>rađanska neposlušnost</w:t>
      </w:r>
      <w:r w:rsidR="0060725F" w:rsidRPr="0015594A">
        <w:rPr>
          <w:rFonts w:ascii="Times New Roman" w:hAnsi="Times New Roman" w:cs="Times New Roman"/>
          <w:b/>
          <w:bCs/>
          <w:color w:val="0000CC"/>
          <w:sz w:val="28"/>
          <w:lang w:val="en-US"/>
        </w:rPr>
        <w:t xml:space="preserve"> i kršenje zakona</w:t>
      </w:r>
    </w:p>
    <w:p w:rsidR="00955CD5" w:rsidRPr="00955CD5" w:rsidRDefault="00955CD5" w:rsidP="00955CD5">
      <w:pPr>
        <w:spacing w:after="0" w:line="240" w:lineRule="auto"/>
        <w:jc w:val="both"/>
        <w:rPr>
          <w:rFonts w:ascii="Times New Roman" w:hAnsi="Times New Roman" w:cs="Times New Roman"/>
          <w:bCs/>
          <w:sz w:val="24"/>
          <w:lang w:val="en-US"/>
        </w:rPr>
      </w:pPr>
    </w:p>
    <w:p w:rsidR="00955CD5" w:rsidRPr="00955CD5" w:rsidRDefault="00AA49B4" w:rsidP="00955CD5">
      <w:pPr>
        <w:spacing w:after="0" w:line="240" w:lineRule="auto"/>
        <w:jc w:val="both"/>
        <w:rPr>
          <w:rFonts w:ascii="Times New Roman" w:hAnsi="Times New Roman" w:cs="Times New Roman"/>
          <w:bCs/>
          <w:sz w:val="24"/>
          <w:lang w:val="en-US"/>
        </w:rPr>
      </w:pPr>
      <w:r w:rsidRPr="00AA49B4">
        <w:rPr>
          <w:rFonts w:ascii="Times New Roman" w:hAnsi="Times New Roman" w:cs="Times New Roman"/>
          <w:bCs/>
          <w:sz w:val="24"/>
          <w:lang w:eastAsia="sr-Latn-RS"/>
        </w:rPr>
        <w:drawing>
          <wp:anchor distT="0" distB="0" distL="114300" distR="114300" simplePos="0" relativeHeight="251666432" behindDoc="1" locked="0" layoutInCell="1" allowOverlap="1" wp14:anchorId="679505B8" wp14:editId="5B096219">
            <wp:simplePos x="0" y="0"/>
            <wp:positionH relativeFrom="column">
              <wp:posOffset>4267200</wp:posOffset>
            </wp:positionH>
            <wp:positionV relativeFrom="paragraph">
              <wp:posOffset>192405</wp:posOffset>
            </wp:positionV>
            <wp:extent cx="1638300" cy="1234440"/>
            <wp:effectExtent l="0" t="0" r="0" b="3810"/>
            <wp:wrapTight wrapText="bothSides">
              <wp:wrapPolygon edited="0">
                <wp:start x="0" y="0"/>
                <wp:lineTo x="0" y="21333"/>
                <wp:lineTo x="21349" y="21333"/>
                <wp:lineTo x="21349" y="0"/>
                <wp:lineTo x="0" y="0"/>
              </wp:wrapPolygon>
            </wp:wrapTight>
            <wp:docPr id="5" name="Picture 5" descr="http://www.vreme.com/g/images/1118663_24-Miodrag_Sokic_06%20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vreme.com/g/images/1118663_24-Miodrag_Sokic_06%20copy.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1638300" cy="12344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55CD5" w:rsidRPr="00955CD5">
        <w:rPr>
          <w:rFonts w:ascii="Times New Roman" w:hAnsi="Times New Roman" w:cs="Times New Roman"/>
          <w:bCs/>
          <w:sz w:val="24"/>
          <w:lang w:val="en-US"/>
        </w:rPr>
        <w:tab/>
        <w:t>Miodrag</w:t>
      </w:r>
      <w:r w:rsidR="00955CD5">
        <w:rPr>
          <w:rFonts w:ascii="Times New Roman" w:hAnsi="Times New Roman" w:cs="Times New Roman"/>
          <w:bCs/>
          <w:sz w:val="24"/>
          <w:lang w:val="en-US"/>
        </w:rPr>
        <w:t xml:space="preserve"> Bata</w:t>
      </w:r>
      <w:r w:rsidR="00955CD5" w:rsidRPr="00955CD5">
        <w:rPr>
          <w:rFonts w:ascii="Times New Roman" w:hAnsi="Times New Roman" w:cs="Times New Roman"/>
          <w:bCs/>
          <w:sz w:val="24"/>
          <w:lang w:val="en-US"/>
        </w:rPr>
        <w:t xml:space="preserve"> Sokić, predsednik Foruma beogradskih gimnazija  i potpredsednik  Sindikata prosvetnih radnika Srbije izjavio je za Radio-televiziju Vojvodine da će štrajk prosvetara najverovatnije potrajati do kraja školske godine, jer je, kako je naveo, ministar prosvete Srđan Verbić pokrenuo represiju prema prosvetarima. On je kazao da to znači da će ostati skraćeni časovi od 30 minuta, ali najavio i moguću radikalizaciju štrajka koja bi mogla dovesti u pitanje zaključenje ocena, "što će onda morati da rešava ministar". "Mi nemamo nadu u sadašnjeg ministra, on krenuo je u represiju i mi dobro znamo šta to znači", kazao je Sokić u emisiji "Jedan na jedan" RTV-a.</w:t>
      </w:r>
    </w:p>
    <w:p w:rsidR="00955CD5" w:rsidRPr="00955CD5" w:rsidRDefault="00955CD5" w:rsidP="00955CD5">
      <w:pPr>
        <w:spacing w:after="0" w:line="240" w:lineRule="auto"/>
        <w:jc w:val="both"/>
        <w:rPr>
          <w:rFonts w:ascii="Times New Roman" w:hAnsi="Times New Roman" w:cs="Times New Roman"/>
          <w:bCs/>
          <w:sz w:val="24"/>
          <w:lang w:val="en-US"/>
        </w:rPr>
      </w:pPr>
      <w:r w:rsidRPr="00955CD5">
        <w:rPr>
          <w:rFonts w:ascii="Times New Roman" w:hAnsi="Times New Roman" w:cs="Times New Roman"/>
          <w:bCs/>
          <w:sz w:val="24"/>
          <w:lang w:val="en-US"/>
        </w:rPr>
        <w:tab/>
        <w:t xml:space="preserve">On je naveo i da je trenutno u štrajku 660 od ukupno 1.780 škola u Srbiji, odnosno polovina prosvetnih radnika. Priznaje da negativne efekte ovog protesta trpi oko 400 hiljada učenika, ali kako je istakao, ne krivicom prosvetara. "Ako ministar prosvete četiri meseca nije u stanju da ukloni razloge štrajka, zašto bismo mi bili odgovorni za štetu koju će pretrpeti učenici", istakao je Sokić, koji je inače od ove školske godine penzioner. </w:t>
      </w:r>
    </w:p>
    <w:p w:rsidR="00ED5875" w:rsidRPr="007A3085" w:rsidRDefault="00955CD5" w:rsidP="00ED5875">
      <w:pPr>
        <w:spacing w:after="0" w:line="240" w:lineRule="auto"/>
        <w:jc w:val="both"/>
        <w:rPr>
          <w:rFonts w:ascii="Times New Roman" w:hAnsi="Times New Roman" w:cs="Times New Roman"/>
          <w:b/>
          <w:bCs/>
          <w:i/>
          <w:sz w:val="24"/>
          <w:lang w:val="en-US"/>
        </w:rPr>
      </w:pPr>
      <w:r w:rsidRPr="00955CD5">
        <w:rPr>
          <w:rFonts w:ascii="Times New Roman" w:hAnsi="Times New Roman" w:cs="Times New Roman"/>
          <w:bCs/>
          <w:sz w:val="24"/>
          <w:lang w:val="en-US"/>
        </w:rPr>
        <w:tab/>
        <w:t>Naveo je i da Sindikat kojem pripada shvata da potpuna obustava rada predstavlja kršenje zakona, ali i napominje da je to bila "reakcija na represiju ministra". "To je pobuna i građanska neposlušnost, To jeste kršenj</w:t>
      </w:r>
      <w:r>
        <w:rPr>
          <w:rFonts w:ascii="Times New Roman" w:hAnsi="Times New Roman" w:cs="Times New Roman"/>
          <w:bCs/>
          <w:sz w:val="24"/>
          <w:lang w:val="en-US"/>
        </w:rPr>
        <w:t>e zakona, i mi smo toga svesni</w:t>
      </w:r>
      <w:r w:rsidRPr="00955CD5">
        <w:rPr>
          <w:rFonts w:ascii="Times New Roman" w:hAnsi="Times New Roman" w:cs="Times New Roman"/>
          <w:bCs/>
          <w:sz w:val="24"/>
          <w:lang w:val="en-US"/>
        </w:rPr>
        <w:t>", kazao je Sokić.</w:t>
      </w:r>
      <w:r>
        <w:rPr>
          <w:rFonts w:ascii="Times New Roman" w:hAnsi="Times New Roman" w:cs="Times New Roman"/>
          <w:bCs/>
          <w:sz w:val="24"/>
          <w:lang w:val="en-US"/>
        </w:rPr>
        <w:t xml:space="preserve"> </w:t>
      </w:r>
      <w:r w:rsidRPr="0015594A">
        <w:rPr>
          <w:rFonts w:ascii="Times New Roman" w:hAnsi="Times New Roman" w:cs="Times New Roman"/>
          <w:b/>
          <w:bCs/>
          <w:i/>
          <w:color w:val="0000CC"/>
          <w:sz w:val="24"/>
          <w:lang w:val="en-US"/>
        </w:rPr>
        <w:t>(→Press Clipping)</w:t>
      </w:r>
    </w:p>
    <w:p w:rsidR="0060725F" w:rsidRDefault="0060725F" w:rsidP="00ED5875">
      <w:pPr>
        <w:spacing w:after="0" w:line="240" w:lineRule="auto"/>
        <w:jc w:val="both"/>
        <w:rPr>
          <w:rFonts w:ascii="Times New Roman" w:hAnsi="Times New Roman" w:cs="Times New Roman"/>
          <w:bCs/>
          <w:sz w:val="24"/>
          <w:lang w:val="en-US"/>
        </w:rPr>
      </w:pPr>
    </w:p>
    <w:p w:rsidR="0060725F" w:rsidRPr="0015594A" w:rsidRDefault="0060725F" w:rsidP="0060725F">
      <w:pPr>
        <w:spacing w:after="0" w:line="240" w:lineRule="auto"/>
        <w:jc w:val="center"/>
        <w:rPr>
          <w:rFonts w:ascii="Times New Roman" w:hAnsi="Times New Roman" w:cs="Times New Roman"/>
          <w:b/>
          <w:bCs/>
          <w:color w:val="0000CC"/>
          <w:sz w:val="28"/>
          <w:lang w:val="en-US"/>
        </w:rPr>
      </w:pPr>
      <w:r w:rsidRPr="0015594A">
        <w:rPr>
          <w:rFonts w:ascii="Times New Roman" w:hAnsi="Times New Roman" w:cs="Times New Roman"/>
          <w:b/>
          <w:bCs/>
          <w:color w:val="0000CC"/>
          <w:sz w:val="28"/>
          <w:lang w:val="en-US"/>
        </w:rPr>
        <w:t>Ministarstvo prikuplja podatke o sukobu u školama</w:t>
      </w:r>
    </w:p>
    <w:p w:rsidR="0060725F" w:rsidRDefault="0060725F" w:rsidP="0060725F">
      <w:pPr>
        <w:spacing w:after="0" w:line="240" w:lineRule="auto"/>
        <w:jc w:val="both"/>
        <w:rPr>
          <w:rFonts w:ascii="Times New Roman" w:hAnsi="Times New Roman" w:cs="Times New Roman"/>
          <w:b/>
          <w:bCs/>
          <w:sz w:val="24"/>
          <w:lang w:val="en-US"/>
        </w:rPr>
      </w:pPr>
    </w:p>
    <w:p w:rsidR="0060725F" w:rsidRPr="0015594A" w:rsidRDefault="0060725F" w:rsidP="00ED5875">
      <w:pPr>
        <w:spacing w:after="0" w:line="240" w:lineRule="auto"/>
        <w:jc w:val="both"/>
        <w:rPr>
          <w:rFonts w:ascii="Times New Roman" w:hAnsi="Times New Roman" w:cs="Times New Roman"/>
          <w:b/>
          <w:bCs/>
          <w:i/>
          <w:color w:val="0000CC"/>
          <w:sz w:val="24"/>
          <w:lang w:val="en-US"/>
        </w:rPr>
      </w:pPr>
      <w:r>
        <w:rPr>
          <w:rFonts w:ascii="Times New Roman" w:hAnsi="Times New Roman" w:cs="Times New Roman"/>
          <w:b/>
          <w:bCs/>
          <w:sz w:val="24"/>
          <w:lang w:val="en-US"/>
        </w:rPr>
        <w:tab/>
      </w:r>
      <w:r w:rsidRPr="007A3085">
        <w:rPr>
          <w:rFonts w:ascii="Times New Roman" w:hAnsi="Times New Roman" w:cs="Times New Roman"/>
          <w:bCs/>
          <w:sz w:val="24"/>
          <w:lang w:val="en-US"/>
        </w:rPr>
        <w:t>Ministar prosvete Srđan Verbić izjavio je u utorak da se prikupljaju podaci o nemilim događajima u školama Srbije i da će biti pozvani na disciplinsku odgovornost svi nastavnici za koje se utvrdi da su počinili prekršaj.</w:t>
      </w:r>
      <w:r>
        <w:rPr>
          <w:rFonts w:ascii="Times New Roman" w:hAnsi="Times New Roman" w:cs="Times New Roman"/>
          <w:b/>
          <w:bCs/>
          <w:sz w:val="24"/>
          <w:lang w:val="en-US"/>
        </w:rPr>
        <w:t xml:space="preserve"> </w:t>
      </w:r>
      <w:r w:rsidRPr="0060725F">
        <w:rPr>
          <w:rFonts w:ascii="Times New Roman" w:hAnsi="Times New Roman" w:cs="Times New Roman"/>
          <w:bCs/>
          <w:sz w:val="24"/>
          <w:lang w:val="en-US"/>
        </w:rPr>
        <w:t>"Mislimo na jučerašnje</w:t>
      </w:r>
      <w:r w:rsidR="007A3085">
        <w:rPr>
          <w:rFonts w:ascii="Times New Roman" w:hAnsi="Times New Roman" w:cs="Times New Roman"/>
          <w:bCs/>
          <w:sz w:val="24"/>
          <w:lang w:val="en-US"/>
        </w:rPr>
        <w:t xml:space="preserve"> (ponedeljak, prim.aut) </w:t>
      </w:r>
      <w:r w:rsidRPr="0060725F">
        <w:rPr>
          <w:rFonts w:ascii="Times New Roman" w:hAnsi="Times New Roman" w:cs="Times New Roman"/>
          <w:bCs/>
          <w:sz w:val="24"/>
          <w:lang w:val="en-US"/>
        </w:rPr>
        <w:t xml:space="preserve"> sukobe nastavnika koji su želeli da rade 45 minuta i onih koji im to nisu dozvoljavali, a koji su se odvijali pred učenicima", rekao je Verbić novinarima istakavši da su se javljali i roditelji i da je to sve zajedno niz nemilih scena.</w:t>
      </w:r>
      <w:r w:rsidR="007A3085">
        <w:rPr>
          <w:rFonts w:ascii="Times New Roman" w:hAnsi="Times New Roman" w:cs="Times New Roman"/>
          <w:b/>
          <w:bCs/>
          <w:sz w:val="24"/>
          <w:lang w:val="en-US"/>
        </w:rPr>
        <w:t xml:space="preserve"> </w:t>
      </w:r>
      <w:r w:rsidRPr="0060725F">
        <w:rPr>
          <w:rFonts w:ascii="Times New Roman" w:hAnsi="Times New Roman" w:cs="Times New Roman"/>
          <w:bCs/>
          <w:sz w:val="24"/>
          <w:lang w:val="en-US"/>
        </w:rPr>
        <w:t>Verbić je još jednom pozvao sindikate i njihove vođe da ne prave skupove na kojima ne mogu da kontrolišu svoje članstvo.</w:t>
      </w:r>
      <w:r w:rsidR="007A3085">
        <w:rPr>
          <w:rFonts w:ascii="Times New Roman" w:hAnsi="Times New Roman" w:cs="Times New Roman"/>
          <w:b/>
          <w:bCs/>
          <w:sz w:val="24"/>
          <w:lang w:val="en-US"/>
        </w:rPr>
        <w:t xml:space="preserve"> </w:t>
      </w:r>
      <w:r w:rsidR="007A3085">
        <w:rPr>
          <w:rFonts w:ascii="Times New Roman" w:hAnsi="Times New Roman" w:cs="Times New Roman"/>
          <w:bCs/>
          <w:sz w:val="24"/>
          <w:lang w:val="en-US"/>
        </w:rPr>
        <w:t>Prema njegovim rečima, u ponedeljak</w:t>
      </w:r>
      <w:r w:rsidRPr="0060725F">
        <w:rPr>
          <w:rFonts w:ascii="Times New Roman" w:hAnsi="Times New Roman" w:cs="Times New Roman"/>
          <w:bCs/>
          <w:sz w:val="24"/>
          <w:lang w:val="en-US"/>
        </w:rPr>
        <w:t xml:space="preserve"> je bila vrlo ružna manifestacija nedostatka kontrole nad ponašanjem određenih članova sindikata.</w:t>
      </w:r>
      <w:r w:rsidR="007A3085" w:rsidRPr="007A3085">
        <w:rPr>
          <w:rFonts w:ascii="Times New Roman" w:hAnsi="Times New Roman" w:cs="Times New Roman"/>
          <w:b/>
          <w:bCs/>
          <w:i/>
          <w:sz w:val="24"/>
          <w:lang w:val="en-US"/>
        </w:rPr>
        <w:t xml:space="preserve"> </w:t>
      </w:r>
      <w:r w:rsidR="007A3085" w:rsidRPr="0015594A">
        <w:rPr>
          <w:rFonts w:ascii="Times New Roman" w:hAnsi="Times New Roman" w:cs="Times New Roman"/>
          <w:b/>
          <w:bCs/>
          <w:i/>
          <w:color w:val="0000CC"/>
          <w:sz w:val="24"/>
          <w:lang w:val="en-US"/>
        </w:rPr>
        <w:t>(→Press Clipping)</w:t>
      </w:r>
    </w:p>
    <w:p w:rsidR="0060725F" w:rsidRDefault="0060725F" w:rsidP="00ED5875">
      <w:pPr>
        <w:spacing w:after="0" w:line="240" w:lineRule="auto"/>
        <w:jc w:val="both"/>
        <w:rPr>
          <w:rFonts w:ascii="Times New Roman" w:hAnsi="Times New Roman" w:cs="Times New Roman"/>
          <w:bCs/>
          <w:sz w:val="24"/>
          <w:lang w:val="en-US"/>
        </w:rPr>
      </w:pPr>
    </w:p>
    <w:p w:rsidR="00651A33" w:rsidRPr="0015594A" w:rsidRDefault="00651A33" w:rsidP="00651A33">
      <w:pPr>
        <w:spacing w:after="0" w:line="240" w:lineRule="auto"/>
        <w:jc w:val="center"/>
        <w:rPr>
          <w:rFonts w:ascii="Times New Roman" w:hAnsi="Times New Roman" w:cs="Times New Roman"/>
          <w:b/>
          <w:bCs/>
          <w:color w:val="0000CC"/>
          <w:sz w:val="28"/>
          <w:lang w:val="en-US"/>
        </w:rPr>
      </w:pPr>
      <w:r w:rsidRPr="0015594A">
        <w:rPr>
          <w:rFonts w:ascii="Times New Roman" w:hAnsi="Times New Roman" w:cs="Times New Roman"/>
          <w:b/>
          <w:bCs/>
          <w:color w:val="0000CC"/>
          <w:sz w:val="28"/>
          <w:lang w:val="en-US"/>
        </w:rPr>
        <w:t>Zajedničke istorijske čitanke za region</w:t>
      </w:r>
    </w:p>
    <w:p w:rsidR="00651A33" w:rsidRDefault="00651A33" w:rsidP="00651A33">
      <w:pPr>
        <w:spacing w:after="0" w:line="240" w:lineRule="auto"/>
        <w:jc w:val="both"/>
        <w:rPr>
          <w:rFonts w:ascii="Times New Roman" w:hAnsi="Times New Roman" w:cs="Times New Roman"/>
          <w:b/>
          <w:bCs/>
          <w:sz w:val="24"/>
          <w:lang w:val="en-US"/>
        </w:rPr>
      </w:pPr>
    </w:p>
    <w:p w:rsidR="0015594A" w:rsidRDefault="0015594A" w:rsidP="00651A33">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651A33" w:rsidRPr="00651A33">
        <w:rPr>
          <w:rFonts w:ascii="Times New Roman" w:hAnsi="Times New Roman" w:cs="Times New Roman"/>
          <w:bCs/>
          <w:sz w:val="24"/>
          <w:lang w:val="en-US"/>
        </w:rPr>
        <w:t>Centar za demokratiju i pomirenje u jugoistočnoj Evropi priprema dva nova toma Zajedničkih istorijskih čitanki, koje će obrađivati period Hladnog rada i ratova devedesetih, kao skroman, ali ne beznačajan doprinos procesu demokratizacije i pomirenja među zemljama i narodima zapadnog Balkana, najavila je za Tanjug direktorka tog Centra Zvezdana Kovač.</w:t>
      </w:r>
      <w:r>
        <w:rPr>
          <w:rFonts w:ascii="Times New Roman" w:hAnsi="Times New Roman" w:cs="Times New Roman"/>
          <w:bCs/>
          <w:sz w:val="24"/>
          <w:lang w:val="en-US"/>
        </w:rPr>
        <w:t xml:space="preserve"> </w:t>
      </w:r>
      <w:r w:rsidR="00651A33" w:rsidRPr="00651A33">
        <w:rPr>
          <w:rFonts w:ascii="Times New Roman" w:hAnsi="Times New Roman" w:cs="Times New Roman"/>
          <w:bCs/>
          <w:sz w:val="24"/>
          <w:lang w:val="en-US"/>
        </w:rPr>
        <w:t xml:space="preserve">Čitanke, kao i prethodni, prvi set od četiri čitanke, koji se bavio periodom od Osmanskog carstva </w:t>
      </w:r>
      <w:r w:rsidR="00651A33" w:rsidRPr="00651A33">
        <w:rPr>
          <w:rFonts w:ascii="Times New Roman" w:hAnsi="Times New Roman" w:cs="Times New Roman"/>
          <w:bCs/>
          <w:sz w:val="24"/>
          <w:lang w:val="en-US"/>
        </w:rPr>
        <w:lastRenderedPageBreak/>
        <w:t>do Drugog svetskog rata, biće na raspolaganju nastavnicima širom regiona.</w:t>
      </w:r>
      <w:r>
        <w:rPr>
          <w:rFonts w:ascii="Times New Roman" w:hAnsi="Times New Roman" w:cs="Times New Roman"/>
          <w:bCs/>
          <w:sz w:val="24"/>
          <w:lang w:val="en-US"/>
        </w:rPr>
        <w:t xml:space="preserve"> </w:t>
      </w:r>
      <w:r w:rsidR="00651A33" w:rsidRPr="00651A33">
        <w:rPr>
          <w:rFonts w:ascii="Times New Roman" w:hAnsi="Times New Roman" w:cs="Times New Roman"/>
          <w:bCs/>
          <w:sz w:val="24"/>
          <w:lang w:val="en-US"/>
        </w:rPr>
        <w:t>"U novim čitankama istoričari će se baviti Hladnim ratom i nedavnom istorijom, čije posledice još svi osećamo - ratovima devedesetih. Koncepcija ostaje ista, biće to zbir istorijskih izvora od 1945-1989", istakla je Kovač.</w:t>
      </w:r>
      <w:r>
        <w:rPr>
          <w:rFonts w:ascii="Times New Roman" w:hAnsi="Times New Roman" w:cs="Times New Roman"/>
          <w:bCs/>
          <w:sz w:val="24"/>
          <w:lang w:val="en-US"/>
        </w:rPr>
        <w:t xml:space="preserve"> </w:t>
      </w:r>
      <w:r w:rsidR="00651A33" w:rsidRPr="00651A33">
        <w:rPr>
          <w:rFonts w:ascii="Times New Roman" w:hAnsi="Times New Roman" w:cs="Times New Roman"/>
          <w:bCs/>
          <w:sz w:val="24"/>
          <w:lang w:val="en-US"/>
        </w:rPr>
        <w:t>Čitanke, kako kaže, pružaju više različitih pogleda na isti događaj, to smatra i njihovim najvećim kvalitetom:</w:t>
      </w:r>
      <w:r>
        <w:rPr>
          <w:rFonts w:ascii="Times New Roman" w:hAnsi="Times New Roman" w:cs="Times New Roman"/>
          <w:bCs/>
          <w:sz w:val="24"/>
          <w:lang w:val="en-US"/>
        </w:rPr>
        <w:t xml:space="preserve"> </w:t>
      </w:r>
      <w:r w:rsidR="00651A33" w:rsidRPr="00651A33">
        <w:rPr>
          <w:rFonts w:ascii="Times New Roman" w:hAnsi="Times New Roman" w:cs="Times New Roman"/>
          <w:bCs/>
          <w:sz w:val="24"/>
          <w:lang w:val="en-US"/>
        </w:rPr>
        <w:t>Kovač dodaje i da se ove čitanke rade uz podršku svih lokalnih ministarstava obrazovanja.</w:t>
      </w:r>
    </w:p>
    <w:p w:rsidR="00651A33" w:rsidRPr="00651A33" w:rsidRDefault="0015594A" w:rsidP="00651A33">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651A33" w:rsidRPr="00651A33">
        <w:rPr>
          <w:rFonts w:ascii="Times New Roman" w:hAnsi="Times New Roman" w:cs="Times New Roman"/>
          <w:bCs/>
          <w:sz w:val="24"/>
          <w:lang w:val="en-US"/>
        </w:rPr>
        <w:t>Najviše se koriste u Srbiji, Hrvatskoj, Crnoj Gori, Bosni i Hercegovini, Albaniji", naglasila je ona.</w:t>
      </w:r>
      <w:r>
        <w:rPr>
          <w:rFonts w:ascii="Times New Roman" w:hAnsi="Times New Roman" w:cs="Times New Roman"/>
          <w:bCs/>
          <w:sz w:val="24"/>
          <w:lang w:val="en-US"/>
        </w:rPr>
        <w:t xml:space="preserve"> </w:t>
      </w:r>
      <w:r w:rsidR="00651A33" w:rsidRPr="00651A33">
        <w:rPr>
          <w:rFonts w:ascii="Times New Roman" w:hAnsi="Times New Roman" w:cs="Times New Roman"/>
          <w:bCs/>
          <w:sz w:val="24"/>
          <w:lang w:val="en-US"/>
        </w:rPr>
        <w:t>Kovač ističe i da je izuzetno važno da svoje utiske o zastupljenosti istorijskih izvora iz vremena hladnog rata i devedesetih u udžbenicima širom regiona, kažu i sami nastavnici.</w:t>
      </w:r>
      <w:r>
        <w:rPr>
          <w:rFonts w:ascii="Times New Roman" w:hAnsi="Times New Roman" w:cs="Times New Roman"/>
          <w:bCs/>
          <w:sz w:val="24"/>
          <w:lang w:val="en-US"/>
        </w:rPr>
        <w:t xml:space="preserve"> </w:t>
      </w:r>
      <w:r w:rsidR="00651A33" w:rsidRPr="00651A33">
        <w:rPr>
          <w:rFonts w:ascii="Times New Roman" w:hAnsi="Times New Roman" w:cs="Times New Roman"/>
          <w:bCs/>
          <w:sz w:val="24"/>
          <w:lang w:val="en-US"/>
        </w:rPr>
        <w:t>Tu priliku su imali, dodala je, na već dva seminara koje je Centar organizovao - i to u Vukovaru i Mostaru.</w:t>
      </w:r>
      <w:r w:rsidR="00651A33">
        <w:rPr>
          <w:rFonts w:ascii="Times New Roman" w:hAnsi="Times New Roman" w:cs="Times New Roman"/>
          <w:bCs/>
          <w:sz w:val="24"/>
          <w:lang w:val="en-US"/>
        </w:rPr>
        <w:t xml:space="preserve"> </w:t>
      </w:r>
      <w:r w:rsidR="00651A33" w:rsidRPr="00651A33">
        <w:rPr>
          <w:rFonts w:ascii="Times New Roman" w:hAnsi="Times New Roman" w:cs="Times New Roman"/>
          <w:bCs/>
          <w:sz w:val="24"/>
          <w:lang w:val="en-US"/>
        </w:rPr>
        <w:t>Naredni seminar će biti održan u Buijanovcu od 27. do 29. marta.</w:t>
      </w:r>
      <w:r w:rsidRPr="0015594A">
        <w:rPr>
          <w:rFonts w:ascii="Times New Roman" w:hAnsi="Times New Roman" w:cs="Times New Roman"/>
          <w:b/>
          <w:bCs/>
          <w:i/>
          <w:color w:val="0000CC"/>
          <w:sz w:val="24"/>
          <w:lang w:val="en-US"/>
        </w:rPr>
        <w:t xml:space="preserve"> (→Press Clipping)</w:t>
      </w:r>
    </w:p>
    <w:p w:rsidR="00AA49B4" w:rsidRDefault="00AA49B4" w:rsidP="00ED5875">
      <w:pPr>
        <w:spacing w:after="0" w:line="240" w:lineRule="auto"/>
        <w:jc w:val="both"/>
        <w:rPr>
          <w:rFonts w:ascii="Times New Roman" w:hAnsi="Times New Roman" w:cs="Times New Roman"/>
          <w:bCs/>
          <w:sz w:val="24"/>
          <w:lang w:val="en-US"/>
        </w:rPr>
      </w:pPr>
    </w:p>
    <w:p w:rsidR="007A3085" w:rsidRPr="0015594A" w:rsidRDefault="007A3085" w:rsidP="007A3085">
      <w:pPr>
        <w:spacing w:after="0" w:line="240" w:lineRule="auto"/>
        <w:jc w:val="center"/>
        <w:rPr>
          <w:rFonts w:ascii="Times New Roman" w:hAnsi="Times New Roman" w:cs="Times New Roman"/>
          <w:b/>
          <w:bCs/>
          <w:color w:val="0000CC"/>
          <w:sz w:val="28"/>
          <w:lang w:val="en-US"/>
        </w:rPr>
      </w:pPr>
      <w:r w:rsidRPr="0015594A">
        <w:rPr>
          <w:rFonts w:ascii="Times New Roman" w:hAnsi="Times New Roman" w:cs="Times New Roman"/>
          <w:b/>
          <w:bCs/>
          <w:color w:val="0000CC"/>
          <w:sz w:val="28"/>
          <w:lang w:val="en-US"/>
        </w:rPr>
        <w:t>“Socijalni program” ministra školskog</w:t>
      </w:r>
    </w:p>
    <w:p w:rsidR="007A3085" w:rsidRDefault="007A3085" w:rsidP="007A3085">
      <w:pPr>
        <w:spacing w:after="0" w:line="240" w:lineRule="auto"/>
        <w:jc w:val="both"/>
        <w:rPr>
          <w:rFonts w:ascii="Times New Roman" w:hAnsi="Times New Roman" w:cs="Times New Roman"/>
          <w:bCs/>
          <w:sz w:val="24"/>
          <w:lang w:val="en-US"/>
        </w:rPr>
      </w:pPr>
    </w:p>
    <w:p w:rsidR="007A3085" w:rsidRDefault="00940484" w:rsidP="007A3085">
      <w:pPr>
        <w:spacing w:after="0" w:line="240" w:lineRule="auto"/>
        <w:jc w:val="both"/>
        <w:rPr>
          <w:rFonts w:ascii="Times New Roman" w:hAnsi="Times New Roman" w:cs="Times New Roman"/>
          <w:bCs/>
          <w:sz w:val="24"/>
          <w:lang w:val="en-US"/>
        </w:rPr>
      </w:pPr>
      <w:r>
        <w:rPr>
          <w:rFonts w:ascii="Times New Roman" w:hAnsi="Times New Roman" w:cs="Times New Roman"/>
          <w:bCs/>
          <w:sz w:val="24"/>
          <w:lang w:eastAsia="sr-Latn-RS"/>
        </w:rPr>
        <w:drawing>
          <wp:anchor distT="0" distB="0" distL="114300" distR="114300" simplePos="0" relativeHeight="251667456" behindDoc="0" locked="0" layoutInCell="1" allowOverlap="1" wp14:anchorId="1DC8DE4B" wp14:editId="3E04B585">
            <wp:simplePos x="0" y="0"/>
            <wp:positionH relativeFrom="column">
              <wp:posOffset>3810000</wp:posOffset>
            </wp:positionH>
            <wp:positionV relativeFrom="paragraph">
              <wp:posOffset>216535</wp:posOffset>
            </wp:positionV>
            <wp:extent cx="2060575" cy="1534795"/>
            <wp:effectExtent l="0" t="0" r="0" b="8255"/>
            <wp:wrapSquare wrapText="bothSides"/>
            <wp:docPr id="7" name="Picture 7" descr="C:\Users\Zdravko\Pictures\vlada racionalizaci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dravko\Pictures\vlada racionalizacija.pn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060575" cy="1534795"/>
                    </a:xfrm>
                    <a:prstGeom prst="rect">
                      <a:avLst/>
                    </a:prstGeom>
                    <a:noFill/>
                    <a:ln>
                      <a:noFill/>
                    </a:ln>
                  </pic:spPr>
                </pic:pic>
              </a:graphicData>
            </a:graphic>
            <wp14:sizeRelH relativeFrom="page">
              <wp14:pctWidth>0</wp14:pctWidth>
            </wp14:sizeRelH>
            <wp14:sizeRelV relativeFrom="page">
              <wp14:pctHeight>0</wp14:pctHeight>
            </wp14:sizeRelV>
          </wp:anchor>
        </w:drawing>
      </w:r>
      <w:r w:rsidR="007A3085">
        <w:rPr>
          <w:rFonts w:ascii="Times New Roman" w:hAnsi="Times New Roman" w:cs="Times New Roman"/>
          <w:bCs/>
          <w:sz w:val="24"/>
          <w:lang w:val="en-US"/>
        </w:rPr>
        <w:tab/>
      </w:r>
      <w:r w:rsidR="007A3085" w:rsidRPr="007A3085">
        <w:rPr>
          <w:rFonts w:ascii="Times New Roman" w:hAnsi="Times New Roman" w:cs="Times New Roman"/>
          <w:bCs/>
          <w:sz w:val="24"/>
          <w:lang w:val="en-US"/>
        </w:rPr>
        <w:t xml:space="preserve">Govoreći o otpremninama u prosveti, </w:t>
      </w:r>
      <w:r w:rsidR="0015594A">
        <w:rPr>
          <w:rFonts w:ascii="Times New Roman" w:hAnsi="Times New Roman" w:cs="Times New Roman"/>
          <w:bCs/>
          <w:sz w:val="24"/>
          <w:lang w:val="en-US"/>
        </w:rPr>
        <w:t xml:space="preserve">ministar Srđan </w:t>
      </w:r>
      <w:r w:rsidR="007A3085" w:rsidRPr="007A3085">
        <w:rPr>
          <w:rFonts w:ascii="Times New Roman" w:hAnsi="Times New Roman" w:cs="Times New Roman"/>
          <w:bCs/>
          <w:sz w:val="24"/>
          <w:lang w:val="en-US"/>
        </w:rPr>
        <w:t xml:space="preserve">Verbić kaže da je potrebno napraviti korektan mehanizam i kriterijume za </w:t>
      </w:r>
      <w:r w:rsidR="007A3085">
        <w:rPr>
          <w:rFonts w:ascii="Times New Roman" w:hAnsi="Times New Roman" w:cs="Times New Roman"/>
          <w:bCs/>
          <w:sz w:val="24"/>
          <w:lang w:val="en-US"/>
        </w:rPr>
        <w:t xml:space="preserve">pravljenje liste za otpremnine. </w:t>
      </w:r>
      <w:r w:rsidR="007A3085" w:rsidRPr="007A3085">
        <w:rPr>
          <w:rFonts w:ascii="Times New Roman" w:hAnsi="Times New Roman" w:cs="Times New Roman"/>
          <w:bCs/>
          <w:sz w:val="24"/>
          <w:lang w:val="en-US"/>
        </w:rPr>
        <w:t>"Ako su ti ljudi saglasni vrlo brzo ćemo da im ponudimo otpremninu, ali to neće raditi Ministarstvo, ni sami direktori škola, već u to treba da budu uključeni sindikati i svi zajedno treba u tome da učestvujemo", rekao je Verbić.</w:t>
      </w:r>
    </w:p>
    <w:p w:rsidR="007A3085" w:rsidRDefault="0015594A" w:rsidP="00ED5875">
      <w:pPr>
        <w:spacing w:after="0" w:line="240" w:lineRule="auto"/>
        <w:jc w:val="both"/>
        <w:rPr>
          <w:rFonts w:ascii="Times New Roman" w:hAnsi="Times New Roman" w:cs="Times New Roman"/>
          <w:bCs/>
          <w:sz w:val="24"/>
        </w:rPr>
      </w:pPr>
      <w:r>
        <w:rPr>
          <w:rFonts w:ascii="Times New Roman" w:hAnsi="Times New Roman" w:cs="Times New Roman"/>
          <w:bCs/>
          <w:sz w:val="24"/>
          <w:lang w:val="en-US"/>
        </w:rPr>
        <w:tab/>
        <w:t>“</w:t>
      </w:r>
      <w:r w:rsidRPr="0015594A">
        <w:rPr>
          <w:rFonts w:ascii="Times New Roman" w:hAnsi="Times New Roman" w:cs="Times New Roman"/>
          <w:bCs/>
          <w:sz w:val="24"/>
        </w:rPr>
        <w:t>U svakom slučaju, otpuštanje 10.000 nastavnika je nemoguća misija jer to nije samo 8%-9% od ukupnog broja zaposlenih, već je to znatno veći procenat, jer je poznato da, osim nastavnika, u prosveti radi i trećina nenastavnih radnika koje do sada niko nije ni pominjao u racionalizaciji, ako se pri tome ne smatra samo začetak ideje u tzv. Omnibus zakonu za severnu pokrajinu, koja je i dalje ostala samo na nivou ideja jer ni sama pokrajina nije dobila neke veće nadležnosti u prosveti, kao uostalom ni lokalne samouprave, iako i dalje imaju osnivačka prava nad mrežom predškolskih ustanova i osnovnih škola</w:t>
      </w:r>
      <w:r>
        <w:rPr>
          <w:rFonts w:ascii="Times New Roman" w:hAnsi="Times New Roman" w:cs="Times New Roman"/>
          <w:bCs/>
          <w:sz w:val="24"/>
        </w:rPr>
        <w:t>“ rekao je u utorak Hadži Zdravko M. Kovač, generalni sekretar NSPRV</w:t>
      </w:r>
      <w:r w:rsidRPr="0015594A">
        <w:rPr>
          <w:rFonts w:ascii="Times New Roman" w:hAnsi="Times New Roman" w:cs="Times New Roman"/>
          <w:bCs/>
          <w:sz w:val="24"/>
        </w:rPr>
        <w:t xml:space="preserve">. </w:t>
      </w:r>
      <w:r>
        <w:rPr>
          <w:rFonts w:ascii="Times New Roman" w:hAnsi="Times New Roman" w:cs="Times New Roman"/>
          <w:bCs/>
          <w:sz w:val="24"/>
        </w:rPr>
        <w:t>„</w:t>
      </w:r>
      <w:r w:rsidRPr="0015594A">
        <w:rPr>
          <w:rFonts w:ascii="Times New Roman" w:hAnsi="Times New Roman" w:cs="Times New Roman"/>
          <w:bCs/>
          <w:sz w:val="24"/>
        </w:rPr>
        <w:t>Dakle, uz prethodno rečeno i ispunjeno i donošenje nove mreže škola, bilo bi moguće kombinovati potencijalnu opasnost od gubitka radnog mesta i stimulativnu otpremninu i time uravnotežiti broj zaposlenih, broj škola sa sve manjim brojem učenika. U protivnom, biće to samo još jedna od nerealizovanih ideja u delatnosti koju svaki ministar pokušava reformisati, a ona ostaje i dalje onakva kakva je bila i pre njega</w:t>
      </w:r>
      <w:r>
        <w:rPr>
          <w:rFonts w:ascii="Times New Roman" w:hAnsi="Times New Roman" w:cs="Times New Roman"/>
          <w:bCs/>
          <w:sz w:val="24"/>
        </w:rPr>
        <w:t>“ kaže Kovač</w:t>
      </w:r>
      <w:r w:rsidRPr="0015594A">
        <w:rPr>
          <w:rFonts w:ascii="Times New Roman" w:hAnsi="Times New Roman" w:cs="Times New Roman"/>
          <w:bCs/>
          <w:sz w:val="24"/>
        </w:rPr>
        <w:t>.</w:t>
      </w:r>
    </w:p>
    <w:p w:rsidR="0015594A" w:rsidRDefault="0015594A" w:rsidP="00ED5875">
      <w:pPr>
        <w:spacing w:after="0" w:line="240" w:lineRule="auto"/>
        <w:jc w:val="both"/>
        <w:rPr>
          <w:rFonts w:ascii="Times New Roman" w:hAnsi="Times New Roman" w:cs="Times New Roman"/>
          <w:b/>
          <w:bCs/>
          <w:i/>
          <w:color w:val="0000CC"/>
          <w:sz w:val="24"/>
        </w:rPr>
      </w:pPr>
      <w:r w:rsidRPr="0015594A">
        <w:rPr>
          <w:rFonts w:ascii="Times New Roman" w:hAnsi="Times New Roman" w:cs="Times New Roman"/>
          <w:b/>
          <w:bCs/>
          <w:i/>
          <w:color w:val="0000CC"/>
          <w:sz w:val="24"/>
        </w:rPr>
        <w:t>(</w:t>
      </w:r>
      <w:r>
        <w:rPr>
          <w:rFonts w:ascii="Times New Roman" w:hAnsi="Times New Roman" w:cs="Times New Roman"/>
          <w:b/>
          <w:bCs/>
          <w:i/>
          <w:color w:val="0000CC"/>
          <w:sz w:val="24"/>
        </w:rPr>
        <w:t>→</w:t>
      </w:r>
      <w:r w:rsidRPr="0015594A">
        <w:rPr>
          <w:rFonts w:ascii="Times New Roman" w:hAnsi="Times New Roman" w:cs="Times New Roman"/>
          <w:b/>
          <w:bCs/>
          <w:i/>
          <w:color w:val="0000CC"/>
          <w:sz w:val="24"/>
        </w:rPr>
        <w:t>Saopštenja)</w:t>
      </w:r>
    </w:p>
    <w:p w:rsidR="0015594A" w:rsidRPr="0015594A" w:rsidRDefault="0015594A" w:rsidP="00ED5875">
      <w:pPr>
        <w:spacing w:after="0" w:line="240" w:lineRule="auto"/>
        <w:jc w:val="both"/>
        <w:rPr>
          <w:rFonts w:ascii="Times New Roman" w:hAnsi="Times New Roman" w:cs="Times New Roman"/>
          <w:bCs/>
          <w:sz w:val="24"/>
          <w:lang w:val="en-US"/>
        </w:rPr>
      </w:pPr>
    </w:p>
    <w:p w:rsidR="0060725F" w:rsidRPr="0015594A" w:rsidRDefault="0060725F" w:rsidP="0060725F">
      <w:pPr>
        <w:spacing w:after="0" w:line="240" w:lineRule="auto"/>
        <w:jc w:val="center"/>
        <w:rPr>
          <w:rFonts w:ascii="Times New Roman" w:hAnsi="Times New Roman" w:cs="Times New Roman"/>
          <w:b/>
          <w:bCs/>
          <w:color w:val="0000CC"/>
          <w:sz w:val="28"/>
          <w:lang w:val="en-US"/>
        </w:rPr>
      </w:pPr>
      <w:r w:rsidRPr="0015594A">
        <w:rPr>
          <w:rFonts w:ascii="Times New Roman" w:hAnsi="Times New Roman" w:cs="Times New Roman"/>
          <w:b/>
          <w:bCs/>
          <w:color w:val="0000CC"/>
          <w:sz w:val="28"/>
          <w:lang w:val="en-US"/>
        </w:rPr>
        <w:t>Šabić: Prikupljanje podataka u školama mimo zakona</w:t>
      </w:r>
    </w:p>
    <w:p w:rsidR="0060725F" w:rsidRDefault="0060725F" w:rsidP="0060725F">
      <w:pPr>
        <w:spacing w:after="0" w:line="240" w:lineRule="auto"/>
        <w:jc w:val="both"/>
        <w:rPr>
          <w:rFonts w:ascii="Times New Roman" w:hAnsi="Times New Roman" w:cs="Times New Roman"/>
          <w:bCs/>
          <w:sz w:val="24"/>
          <w:lang w:val="en-US"/>
        </w:rPr>
      </w:pPr>
    </w:p>
    <w:p w:rsidR="0015594A" w:rsidRDefault="0060725F" w:rsidP="0060725F">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60725F">
        <w:rPr>
          <w:rFonts w:ascii="Times New Roman" w:hAnsi="Times New Roman" w:cs="Times New Roman"/>
          <w:bCs/>
          <w:sz w:val="24"/>
          <w:lang w:val="en-US"/>
        </w:rPr>
        <w:t>Neophodno je da Ministarstvo prosvete što pre obavesti sve osnovne škole da odmah obustave dalje prikupljanje podataka u postupku dodele besplatnih udžbenika, čija obrada nije u skladu sa zakonom, naveo je Poverenik za informacije od javnog značaja i zaštitu podataka o ličnosti Rodoljub Šabić u pismu ministru Srđanu Verbiću. Ministarstvo prosvete danas je, nakon reagovanja poverenika Rodoljuba Šabića, zatražilo od direktora škola da obustave prikupljanje pojedinih podataka od roditelja ili staratelja u vezi sa projektom dodele besplatnih udžbenika.</w:t>
      </w:r>
      <w:r w:rsidR="0015594A">
        <w:rPr>
          <w:rFonts w:ascii="Times New Roman" w:hAnsi="Times New Roman" w:cs="Times New Roman"/>
          <w:bCs/>
          <w:sz w:val="24"/>
          <w:lang w:val="en-US"/>
        </w:rPr>
        <w:t xml:space="preserve"> </w:t>
      </w:r>
      <w:r w:rsidRPr="0060725F">
        <w:rPr>
          <w:rFonts w:ascii="Times New Roman" w:hAnsi="Times New Roman" w:cs="Times New Roman"/>
          <w:bCs/>
          <w:sz w:val="24"/>
          <w:lang w:val="en-US"/>
        </w:rPr>
        <w:lastRenderedPageBreak/>
        <w:t>Poverenik je, kako se navodi na njegovom sajtu, povodom više prijava građana u vezi sa obradom podataka o ličnosti učenika i drugih lica u postupku dodele besplatnih udžbenika, izvršio nadzor nad sprovođenjem i izvršavanjem Zakona o zaštiti podataka o ličnosti u Ministarstvu prosvete, nauke i tehnološkog razvoja.</w:t>
      </w:r>
    </w:p>
    <w:p w:rsidR="0060725F" w:rsidRDefault="0015594A" w:rsidP="0060725F">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60725F" w:rsidRPr="0060725F">
        <w:rPr>
          <w:rFonts w:ascii="Times New Roman" w:hAnsi="Times New Roman" w:cs="Times New Roman"/>
          <w:bCs/>
          <w:sz w:val="24"/>
          <w:lang w:val="en-US"/>
        </w:rPr>
        <w:t>Nadzorom je, kako se navodi, utvrđeno da podatke o ličnosti pribavlja i obrađuje oko 1.200 odnovnih škola koristeći za to obrazac koji im je dostavilo Ministarstvo pod nazivom "Projekat besplatni udžbenici - prijavni obrazac".</w:t>
      </w:r>
      <w:r>
        <w:rPr>
          <w:rFonts w:ascii="Times New Roman" w:hAnsi="Times New Roman" w:cs="Times New Roman"/>
          <w:bCs/>
          <w:sz w:val="24"/>
          <w:lang w:val="en-US"/>
        </w:rPr>
        <w:t xml:space="preserve"> </w:t>
      </w:r>
      <w:r w:rsidR="0060725F" w:rsidRPr="0060725F">
        <w:rPr>
          <w:rFonts w:ascii="Times New Roman" w:hAnsi="Times New Roman" w:cs="Times New Roman"/>
          <w:bCs/>
          <w:sz w:val="24"/>
          <w:lang w:val="en-US"/>
        </w:rPr>
        <w:t>Popunjavanje tog obrasca, koje su škole dostavile roditeljima, podrazumeva pribavaljanje nekih podataka o ličnosti čija obrada, po vrsti i načinu, s obzirom na svrhu i osnov obrade, nije u skladu sa Zakonom o zaštiti podataka o ličnosti.</w:t>
      </w:r>
    </w:p>
    <w:p w:rsidR="0060725F" w:rsidRDefault="0060725F" w:rsidP="0060725F">
      <w:pPr>
        <w:spacing w:after="0" w:line="240" w:lineRule="auto"/>
        <w:jc w:val="both"/>
        <w:rPr>
          <w:rFonts w:ascii="Times New Roman" w:hAnsi="Times New Roman" w:cs="Times New Roman"/>
          <w:bCs/>
          <w:sz w:val="24"/>
          <w:lang w:val="en-US"/>
        </w:rPr>
      </w:pPr>
    </w:p>
    <w:p w:rsidR="0060725F" w:rsidRPr="007A3085" w:rsidRDefault="0060725F" w:rsidP="0060725F">
      <w:pPr>
        <w:spacing w:after="0" w:line="240" w:lineRule="auto"/>
        <w:jc w:val="center"/>
        <w:rPr>
          <w:rFonts w:ascii="Times New Roman" w:hAnsi="Times New Roman" w:cs="Times New Roman"/>
          <w:b/>
          <w:bCs/>
          <w:color w:val="0000CC"/>
          <w:sz w:val="28"/>
          <w:lang w:val="en-US"/>
        </w:rPr>
      </w:pPr>
      <w:r w:rsidRPr="007A3085">
        <w:rPr>
          <w:rFonts w:ascii="Times New Roman" w:hAnsi="Times New Roman" w:cs="Times New Roman"/>
          <w:b/>
          <w:bCs/>
          <w:color w:val="0000CC"/>
          <w:sz w:val="28"/>
          <w:lang w:val="en-US"/>
        </w:rPr>
        <w:t>Ministarstvo: Ne davati pojedine podatke</w:t>
      </w:r>
    </w:p>
    <w:p w:rsidR="0060725F" w:rsidRPr="0060725F" w:rsidRDefault="0060725F" w:rsidP="0060725F">
      <w:pPr>
        <w:spacing w:after="0" w:line="240" w:lineRule="auto"/>
        <w:jc w:val="both"/>
        <w:rPr>
          <w:rFonts w:ascii="Times New Roman" w:hAnsi="Times New Roman" w:cs="Times New Roman"/>
          <w:bCs/>
          <w:sz w:val="24"/>
          <w:lang w:val="en-US"/>
        </w:rPr>
      </w:pPr>
    </w:p>
    <w:p w:rsidR="0060725F" w:rsidRDefault="0060725F" w:rsidP="0060725F">
      <w:pPr>
        <w:spacing w:after="0" w:line="240" w:lineRule="auto"/>
        <w:jc w:val="both"/>
        <w:rPr>
          <w:rFonts w:ascii="Times New Roman" w:hAnsi="Times New Roman" w:cs="Times New Roman"/>
          <w:bCs/>
          <w:sz w:val="24"/>
          <w:lang w:val="en-US"/>
        </w:rPr>
      </w:pPr>
      <w:r w:rsidRPr="0060725F">
        <w:rPr>
          <w:rFonts w:ascii="Times New Roman" w:hAnsi="Times New Roman" w:cs="Times New Roman"/>
          <w:bCs/>
          <w:sz w:val="24"/>
          <w:lang w:val="en-US"/>
        </w:rPr>
        <w:tab/>
        <w:t>Ministarstvo prosvete danas je, nakon reagovanja poverenika Rodoljuba Šabića, zatražilo od direktora škola da obustave prikupljanje pojedinih podataka od roditelja ili staratelja u vezi sa projektom dodele besplatnih udžbenika. Direktori osnovnih škola obavešteni su da treba da prekinu dalje prikupljanje pojedinih podataka od roditelja ili staratelja, odnosno onih dokumenata koje je Poverenik u svom dopisu označio, saopštilo je Ministarstvo. Dokumenta koja su već prikupljena treba na odgovarajući način da se izbrišu, odnosno unište.</w:t>
      </w:r>
    </w:p>
    <w:p w:rsidR="0060725F" w:rsidRDefault="0060725F" w:rsidP="0060725F">
      <w:pPr>
        <w:spacing w:after="0" w:line="240" w:lineRule="auto"/>
        <w:jc w:val="both"/>
        <w:rPr>
          <w:rFonts w:ascii="Times New Roman" w:hAnsi="Times New Roman" w:cs="Times New Roman"/>
          <w:bCs/>
          <w:sz w:val="24"/>
          <w:lang w:val="en-US"/>
        </w:rPr>
      </w:pPr>
    </w:p>
    <w:p w:rsidR="00ED5875" w:rsidRPr="007A3085" w:rsidRDefault="00ED5875" w:rsidP="00D318AD">
      <w:pPr>
        <w:spacing w:after="0" w:line="240" w:lineRule="auto"/>
        <w:jc w:val="center"/>
        <w:rPr>
          <w:rFonts w:ascii="Times New Roman" w:hAnsi="Times New Roman" w:cs="Times New Roman"/>
          <w:b/>
          <w:bCs/>
          <w:color w:val="0000CC"/>
          <w:sz w:val="28"/>
          <w:lang w:val="en-US"/>
        </w:rPr>
      </w:pPr>
      <w:r w:rsidRPr="007A3085">
        <w:rPr>
          <w:rFonts w:ascii="Times New Roman" w:hAnsi="Times New Roman" w:cs="Times New Roman"/>
          <w:b/>
          <w:bCs/>
          <w:color w:val="0000CC"/>
          <w:sz w:val="28"/>
          <w:lang w:val="en-US"/>
        </w:rPr>
        <w:t>Proslava dana škole u Karavukovu</w:t>
      </w:r>
    </w:p>
    <w:p w:rsidR="00D318AD" w:rsidRDefault="00D318AD" w:rsidP="00ED5875">
      <w:pPr>
        <w:spacing w:after="0" w:line="240" w:lineRule="auto"/>
        <w:jc w:val="both"/>
        <w:rPr>
          <w:rFonts w:ascii="Times New Roman" w:hAnsi="Times New Roman" w:cs="Times New Roman"/>
          <w:bCs/>
          <w:sz w:val="24"/>
          <w:lang w:val="en-US"/>
        </w:rPr>
      </w:pPr>
    </w:p>
    <w:p w:rsidR="00ED5875" w:rsidRPr="00ED5875" w:rsidRDefault="00D318AD" w:rsidP="00ED5875">
      <w:pPr>
        <w:spacing w:after="0" w:line="240" w:lineRule="auto"/>
        <w:jc w:val="both"/>
        <w:rPr>
          <w:rFonts w:ascii="Times New Roman" w:hAnsi="Times New Roman" w:cs="Times New Roman"/>
          <w:bCs/>
          <w:sz w:val="24"/>
          <w:lang w:val="en-US"/>
        </w:rPr>
      </w:pPr>
      <w:r>
        <w:rPr>
          <w:rFonts w:ascii="Times New Roman" w:hAnsi="Times New Roman" w:cs="Times New Roman"/>
          <w:bCs/>
          <w:sz w:val="24"/>
          <w:lang w:eastAsia="sr-Latn-RS"/>
        </w:rPr>
        <w:drawing>
          <wp:anchor distT="0" distB="0" distL="114300" distR="114300" simplePos="0" relativeHeight="251662336" behindDoc="0" locked="0" layoutInCell="1" allowOverlap="1" wp14:anchorId="62624DC2" wp14:editId="704DE80C">
            <wp:simplePos x="0" y="0"/>
            <wp:positionH relativeFrom="column">
              <wp:posOffset>4010025</wp:posOffset>
            </wp:positionH>
            <wp:positionV relativeFrom="paragraph">
              <wp:posOffset>74930</wp:posOffset>
            </wp:positionV>
            <wp:extent cx="1899285" cy="1314450"/>
            <wp:effectExtent l="0" t="0" r="571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99285"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sz w:val="24"/>
          <w:lang w:val="en-US"/>
        </w:rPr>
        <w:tab/>
      </w:r>
      <w:r w:rsidR="00ED5875" w:rsidRPr="00ED5875">
        <w:rPr>
          <w:rFonts w:ascii="Times New Roman" w:hAnsi="Times New Roman" w:cs="Times New Roman"/>
          <w:bCs/>
          <w:sz w:val="24"/>
          <w:lang w:val="en-US"/>
        </w:rPr>
        <w:t>Učenici osnovne škole "Bora Stanković" iz Karavukova će 26. i</w:t>
      </w:r>
      <w:r>
        <w:rPr>
          <w:rFonts w:ascii="Times New Roman" w:hAnsi="Times New Roman" w:cs="Times New Roman"/>
          <w:bCs/>
          <w:sz w:val="24"/>
          <w:lang w:val="en-US"/>
        </w:rPr>
        <w:t xml:space="preserve"> 27. marta obeležiti dan škole. </w:t>
      </w:r>
      <w:r w:rsidR="00ED5875" w:rsidRPr="00ED5875">
        <w:rPr>
          <w:rFonts w:ascii="Times New Roman" w:hAnsi="Times New Roman" w:cs="Times New Roman"/>
          <w:bCs/>
          <w:sz w:val="24"/>
          <w:lang w:val="en-US"/>
        </w:rPr>
        <w:t xml:space="preserve">Tom prilikom će se održati sportski susreti, izvešće se prigodna priredba i u Karavukovo će doći mnogobrojni gosti, od </w:t>
      </w:r>
      <w:r>
        <w:rPr>
          <w:rFonts w:ascii="Times New Roman" w:hAnsi="Times New Roman" w:cs="Times New Roman"/>
          <w:bCs/>
          <w:sz w:val="24"/>
          <w:lang w:val="en-US"/>
        </w:rPr>
        <w:t>kojih neki stižu čak iz Vranja.</w:t>
      </w:r>
      <w:r w:rsidR="00ED5875" w:rsidRPr="00ED5875">
        <w:rPr>
          <w:rFonts w:ascii="Times New Roman" w:hAnsi="Times New Roman" w:cs="Times New Roman"/>
          <w:bCs/>
          <w:sz w:val="24"/>
          <w:lang w:val="en-US"/>
        </w:rPr>
        <w:t>Svakako najveći pažnju privlači poseta unuke pisca Bore Stankovića, poznate beogradske slikarke i kostimografa Zore Davidović koja radi kao profesor na F</w:t>
      </w:r>
      <w:r>
        <w:rPr>
          <w:rFonts w:ascii="Times New Roman" w:hAnsi="Times New Roman" w:cs="Times New Roman"/>
          <w:bCs/>
          <w:sz w:val="24"/>
          <w:lang w:val="en-US"/>
        </w:rPr>
        <w:t>akultetu primenjenih umetnosti.</w:t>
      </w:r>
      <w:r w:rsidR="00ED5875" w:rsidRPr="00ED5875">
        <w:rPr>
          <w:rFonts w:ascii="Times New Roman" w:hAnsi="Times New Roman" w:cs="Times New Roman"/>
          <w:bCs/>
          <w:sz w:val="24"/>
          <w:lang w:val="en-US"/>
        </w:rPr>
        <w:t>Ovo će biti njen četvrti dolazak na proslavu dana škole.</w:t>
      </w:r>
    </w:p>
    <w:p w:rsidR="007A3085" w:rsidRPr="00B16751" w:rsidRDefault="007A3085" w:rsidP="00ED5875">
      <w:pPr>
        <w:spacing w:after="0" w:line="240" w:lineRule="auto"/>
        <w:jc w:val="both"/>
        <w:rPr>
          <w:rFonts w:ascii="Times New Roman" w:hAnsi="Times New Roman" w:cs="Times New Roman"/>
          <w:bCs/>
          <w:sz w:val="24"/>
          <w:lang w:val="sr-Cyrl-RS"/>
        </w:rPr>
      </w:pPr>
    </w:p>
    <w:p w:rsidR="007A3085" w:rsidRPr="007A3085" w:rsidRDefault="007A3085" w:rsidP="007A3085">
      <w:pPr>
        <w:spacing w:after="0" w:line="240" w:lineRule="auto"/>
        <w:jc w:val="center"/>
        <w:rPr>
          <w:rFonts w:ascii="Times New Roman" w:hAnsi="Times New Roman" w:cs="Times New Roman"/>
          <w:b/>
          <w:bCs/>
          <w:color w:val="0000CC"/>
          <w:sz w:val="28"/>
          <w:lang w:val="en-US"/>
        </w:rPr>
      </w:pPr>
      <w:r w:rsidRPr="007A3085">
        <w:rPr>
          <w:rFonts w:ascii="Times New Roman" w:hAnsi="Times New Roman" w:cs="Times New Roman"/>
          <w:b/>
          <w:bCs/>
          <w:color w:val="0000CC"/>
          <w:sz w:val="28"/>
          <w:lang w:val="en-US"/>
        </w:rPr>
        <w:t>Izložba  "Moj grad"</w:t>
      </w:r>
    </w:p>
    <w:p w:rsidR="007A3085" w:rsidRDefault="007A3085" w:rsidP="007A3085">
      <w:pPr>
        <w:spacing w:after="0" w:line="240" w:lineRule="auto"/>
        <w:jc w:val="both"/>
        <w:rPr>
          <w:rFonts w:ascii="Times New Roman" w:hAnsi="Times New Roman" w:cs="Times New Roman"/>
          <w:bCs/>
          <w:sz w:val="24"/>
          <w:lang w:val="en-US"/>
        </w:rPr>
      </w:pPr>
    </w:p>
    <w:p w:rsidR="007A3085" w:rsidRDefault="007A3085" w:rsidP="007A3085">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7A3085">
        <w:rPr>
          <w:rFonts w:ascii="Times New Roman" w:hAnsi="Times New Roman" w:cs="Times New Roman"/>
          <w:bCs/>
          <w:sz w:val="24"/>
          <w:lang w:val="en-US"/>
        </w:rPr>
        <w:t>Član Gradskog veća za kulturu Vanja Vučenović prisustvovao je</w:t>
      </w:r>
      <w:r>
        <w:rPr>
          <w:rFonts w:ascii="Times New Roman" w:hAnsi="Times New Roman" w:cs="Times New Roman"/>
          <w:bCs/>
          <w:sz w:val="24"/>
          <w:lang w:val="en-US"/>
        </w:rPr>
        <w:t xml:space="preserve"> u ponedeljak </w:t>
      </w:r>
      <w:r w:rsidRPr="007A3085">
        <w:rPr>
          <w:rFonts w:ascii="Times New Roman" w:hAnsi="Times New Roman" w:cs="Times New Roman"/>
          <w:bCs/>
          <w:sz w:val="24"/>
          <w:lang w:val="en-US"/>
        </w:rPr>
        <w:t xml:space="preserve"> otvaranju izložbe "Moj grad" u okviru "Druge smotre likovnog stvaralaštva dece predškolskog i osnovnoš</w:t>
      </w:r>
      <w:r>
        <w:rPr>
          <w:rFonts w:ascii="Times New Roman" w:hAnsi="Times New Roman" w:cs="Times New Roman"/>
          <w:bCs/>
          <w:sz w:val="24"/>
          <w:lang w:val="en-US"/>
        </w:rPr>
        <w:t xml:space="preserve">kolskog uzrasta Novi Sad 2015". </w:t>
      </w:r>
      <w:r w:rsidRPr="007A3085">
        <w:rPr>
          <w:rFonts w:ascii="Times New Roman" w:hAnsi="Times New Roman" w:cs="Times New Roman"/>
          <w:bCs/>
          <w:sz w:val="24"/>
          <w:lang w:val="en-US"/>
        </w:rPr>
        <w:t>Tom prilikom uručene su nagrade najboljim autorima.</w:t>
      </w:r>
      <w:r w:rsidRPr="007A3085">
        <w:t xml:space="preserve"> </w:t>
      </w:r>
      <w:r w:rsidRPr="007A3085">
        <w:rPr>
          <w:rFonts w:ascii="Times New Roman" w:hAnsi="Times New Roman" w:cs="Times New Roman"/>
          <w:bCs/>
          <w:sz w:val="24"/>
          <w:lang w:val="en-US"/>
        </w:rPr>
        <w:t>"Dečiji likovni radovi nastali su kao rezultat raznovrsnih likovnih radionica koje je Predškolska ustanova "Radosno detinjstvo" realizovala u saradnji sa Muzejom grada Novog Sada, Muzejom Vojvodine, Galerijom Matice srpske, Spomen zbirkom Pavla Beljanskog i novosadskim osnovnim školama. Grad Novi Sad aktivno i kontinuirano ulaže u stvaralaštvo mladih, jer deca su naša budućnost, a njihova kreativnost svakako utiče na stvaranje lepše slike našeg grada i društva u cel</w:t>
      </w:r>
      <w:r>
        <w:rPr>
          <w:rFonts w:ascii="Times New Roman" w:hAnsi="Times New Roman" w:cs="Times New Roman"/>
          <w:bCs/>
          <w:sz w:val="24"/>
          <w:lang w:val="en-US"/>
        </w:rPr>
        <w:t xml:space="preserve">ini", rekao je Vanja Vučenović. </w:t>
      </w:r>
      <w:r w:rsidRPr="007A3085">
        <w:rPr>
          <w:rFonts w:ascii="Times New Roman" w:hAnsi="Times New Roman" w:cs="Times New Roman"/>
          <w:bCs/>
          <w:sz w:val="24"/>
          <w:lang w:val="en-US"/>
        </w:rPr>
        <w:t>Na likovni konkurs pristiglo je 2100 radova iz 32 vrtića i 76 vaspitno-obrazovane grupe PU „Radosno detinjstvo“ Novi Sad i 19 osnovnih škola i likovnih radionica.</w:t>
      </w:r>
    </w:p>
    <w:p w:rsidR="007A3085" w:rsidRDefault="007A3085" w:rsidP="007A3085">
      <w:pPr>
        <w:spacing w:after="0" w:line="240" w:lineRule="auto"/>
        <w:jc w:val="both"/>
        <w:rPr>
          <w:rFonts w:ascii="Times New Roman" w:hAnsi="Times New Roman" w:cs="Times New Roman"/>
          <w:bCs/>
          <w:sz w:val="24"/>
          <w:lang w:val="en-US"/>
        </w:rPr>
      </w:pPr>
    </w:p>
    <w:p w:rsidR="00AA49B4" w:rsidRPr="007A3085" w:rsidRDefault="00AA49B4" w:rsidP="00AA49B4">
      <w:pPr>
        <w:spacing w:after="0" w:line="240" w:lineRule="auto"/>
        <w:jc w:val="center"/>
        <w:rPr>
          <w:rFonts w:ascii="Times New Roman" w:hAnsi="Times New Roman" w:cs="Times New Roman"/>
          <w:b/>
          <w:bCs/>
          <w:color w:val="0000CC"/>
          <w:sz w:val="28"/>
          <w:lang w:val="en-US"/>
        </w:rPr>
      </w:pPr>
      <w:r w:rsidRPr="007A3085">
        <w:rPr>
          <w:rFonts w:ascii="Times New Roman" w:hAnsi="Times New Roman" w:cs="Times New Roman"/>
          <w:b/>
          <w:bCs/>
          <w:color w:val="0000CC"/>
          <w:sz w:val="28"/>
          <w:lang w:val="en-US"/>
        </w:rPr>
        <w:lastRenderedPageBreak/>
        <w:t>Najveće evropsko takmičenje studenata "Social Impact Award"</w:t>
      </w:r>
    </w:p>
    <w:p w:rsidR="00AA49B4" w:rsidRPr="00ED5875" w:rsidRDefault="00AA49B4" w:rsidP="00AA49B4">
      <w:pPr>
        <w:spacing w:after="0" w:line="240" w:lineRule="auto"/>
        <w:jc w:val="both"/>
        <w:rPr>
          <w:rFonts w:ascii="Times New Roman" w:hAnsi="Times New Roman" w:cs="Times New Roman"/>
          <w:bCs/>
          <w:sz w:val="24"/>
          <w:lang w:val="en-US"/>
        </w:rPr>
      </w:pPr>
    </w:p>
    <w:p w:rsidR="00AA49B4" w:rsidRDefault="00AA49B4" w:rsidP="00AA49B4">
      <w:pPr>
        <w:spacing w:after="0" w:line="240" w:lineRule="auto"/>
        <w:jc w:val="both"/>
        <w:rPr>
          <w:rFonts w:ascii="Times New Roman" w:hAnsi="Times New Roman" w:cs="Times New Roman"/>
          <w:bCs/>
          <w:sz w:val="24"/>
          <w:lang w:val="en-US"/>
        </w:rPr>
      </w:pPr>
      <w:r w:rsidRPr="00ED5875">
        <w:rPr>
          <w:rFonts w:ascii="Times New Roman" w:hAnsi="Times New Roman" w:cs="Times New Roman"/>
          <w:bCs/>
          <w:sz w:val="24"/>
          <w:lang w:val="en-US"/>
        </w:rPr>
        <w:tab/>
        <w:t>Najveće evropsko takmičenje posvećeno studentima kojim se promoviše društveno preduzetništvo - Social Impact Award, po prvi put ove godine održava se i u Srbiji. Namenjeno je studentima i studentkinjama koji su zainteresovani da realizuju svoje preduzetničke ideje i ostvare pozitivan i direktan uticaj na društveno okruženj</w:t>
      </w:r>
      <w:r>
        <w:rPr>
          <w:rFonts w:ascii="Times New Roman" w:hAnsi="Times New Roman" w:cs="Times New Roman"/>
          <w:bCs/>
          <w:sz w:val="24"/>
          <w:lang w:val="en-US"/>
        </w:rPr>
        <w:t xml:space="preserve">e. Rok za prijave je 12. april. </w:t>
      </w:r>
      <w:r w:rsidRPr="00ED5875">
        <w:rPr>
          <w:rFonts w:ascii="Times New Roman" w:hAnsi="Times New Roman" w:cs="Times New Roman"/>
          <w:bCs/>
          <w:sz w:val="24"/>
          <w:lang w:val="en-US"/>
        </w:rPr>
        <w:t>Cilj konkursa je podizanje svesti mladih o značaju društvenog preduzetništva, ali i pružanje alata i podrške da se oprobaju i opstanu u preduzetničkim vodama. Osim novčanog podstreka, program predviđa i tromesečni period članstva u Impact Hub -u u Beogradu, gde će moći da razvijaju projekte i dobiju mentorske smernice.</w:t>
      </w:r>
    </w:p>
    <w:p w:rsidR="00AA49B4" w:rsidRDefault="00AA49B4" w:rsidP="00AA49B4">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CC79D8">
        <w:rPr>
          <w:rFonts w:ascii="Times New Roman" w:eastAsia="Times New Roman" w:hAnsi="Times New Roman" w:cs="Times New Roman"/>
          <w:color w:val="000000"/>
          <w:sz w:val="24"/>
          <w:szCs w:val="24"/>
        </w:rPr>
        <w:t>Deo obrazovnog dela programa već je realizovan kroz 38 radionica koje su održane tokom proteklih meseci u Beogradu, Nišu i Novom Sadu, a posetilo ih je preko 400 učesnika.</w:t>
      </w:r>
      <w:r>
        <w:rPr>
          <w:rFonts w:ascii="Times New Roman" w:hAnsi="Times New Roman" w:cs="Times New Roman"/>
          <w:bCs/>
          <w:sz w:val="24"/>
          <w:lang w:val="en-US"/>
        </w:rPr>
        <w:t xml:space="preserve"> </w:t>
      </w:r>
      <w:r w:rsidRPr="00CC79D8">
        <w:rPr>
          <w:rFonts w:ascii="Times New Roman" w:eastAsia="Times New Roman" w:hAnsi="Times New Roman" w:cs="Times New Roman"/>
          <w:color w:val="000000"/>
          <w:sz w:val="24"/>
          <w:szCs w:val="24"/>
        </w:rPr>
        <w:t>Projekte mogu da prijave studenti sa državnih ili privatnih univerziteta u Srbiji - pojedinačno ili kao tim.</w:t>
      </w:r>
      <w:r>
        <w:rPr>
          <w:rFonts w:ascii="Times New Roman" w:hAnsi="Times New Roman" w:cs="Times New Roman"/>
          <w:bCs/>
          <w:sz w:val="24"/>
          <w:lang w:val="en-US"/>
        </w:rPr>
        <w:t xml:space="preserve"> </w:t>
      </w:r>
      <w:r w:rsidRPr="00CC79D8">
        <w:rPr>
          <w:rFonts w:ascii="Times New Roman" w:eastAsia="Times New Roman" w:hAnsi="Times New Roman" w:cs="Times New Roman"/>
          <w:color w:val="000000"/>
          <w:sz w:val="24"/>
          <w:szCs w:val="24"/>
        </w:rPr>
        <w:t>Svi pojedinci i timovi koji se odluče da konkurišu pozvani su da prisustvuju konsultacijama koje će biti organizovane u Impact HUB -u Beograd, Makedonska 21, u periodu od 6. do 10. aprila, svakog dana od 10-12 časova i od 16-18 časova.</w:t>
      </w:r>
      <w:r>
        <w:rPr>
          <w:rFonts w:ascii="Times New Roman" w:hAnsi="Times New Roman" w:cs="Times New Roman"/>
          <w:bCs/>
          <w:sz w:val="24"/>
          <w:lang w:val="en-US"/>
        </w:rPr>
        <w:t xml:space="preserve"> </w:t>
      </w:r>
      <w:r w:rsidRPr="00CC79D8">
        <w:rPr>
          <w:rFonts w:ascii="Times New Roman" w:eastAsia="Times New Roman" w:hAnsi="Times New Roman" w:cs="Times New Roman"/>
          <w:color w:val="000000"/>
          <w:sz w:val="24"/>
          <w:szCs w:val="24"/>
        </w:rPr>
        <w:t>Tri najbolja projekta biće nagrađena sa 3.000 evra početnog kapitala za realizaciju projekta, odlazak na dve internacionalne konferencije i mentorski program koji se sprovodi uz podršku eksperata iz različitih oblasti.</w:t>
      </w:r>
      <w:r>
        <w:rPr>
          <w:rFonts w:ascii="Times New Roman" w:hAnsi="Times New Roman" w:cs="Times New Roman"/>
          <w:bCs/>
          <w:sz w:val="24"/>
          <w:lang w:val="en-US"/>
        </w:rPr>
        <w:t xml:space="preserve"> </w:t>
      </w:r>
      <w:r w:rsidRPr="00CC79D8">
        <w:rPr>
          <w:rFonts w:ascii="Times New Roman" w:eastAsia="Times New Roman" w:hAnsi="Times New Roman" w:cs="Times New Roman"/>
          <w:color w:val="000000"/>
          <w:sz w:val="24"/>
          <w:szCs w:val="24"/>
        </w:rPr>
        <w:t xml:space="preserve">Vodič za konkurisanje i prijavni formular mogu se pronaći na sajtu </w:t>
      </w:r>
      <w:hyperlink r:id="rId11" w:history="1">
        <w:r w:rsidRPr="00AC5E3F">
          <w:rPr>
            <w:rStyle w:val="Hyperlink"/>
            <w:rFonts w:ascii="Times New Roman" w:eastAsia="Times New Roman" w:hAnsi="Times New Roman" w:cs="Times New Roman"/>
            <w:sz w:val="24"/>
            <w:szCs w:val="24"/>
          </w:rPr>
          <w:t>www.socialimpactaward.rs</w:t>
        </w:r>
      </w:hyperlink>
      <w:r w:rsidRPr="00CC79D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p>
    <w:p w:rsidR="00AA49B4" w:rsidRDefault="00AA49B4" w:rsidP="007A3085">
      <w:pPr>
        <w:spacing w:after="0" w:line="240" w:lineRule="auto"/>
        <w:jc w:val="both"/>
        <w:rPr>
          <w:rFonts w:ascii="Times New Roman" w:hAnsi="Times New Roman" w:cs="Times New Roman"/>
          <w:bCs/>
          <w:sz w:val="24"/>
          <w:lang w:val="en-US"/>
        </w:rPr>
      </w:pPr>
    </w:p>
    <w:p w:rsidR="00955CD5" w:rsidRPr="007A3085" w:rsidRDefault="00955CD5" w:rsidP="00955CD5">
      <w:pPr>
        <w:spacing w:after="0" w:line="240" w:lineRule="auto"/>
        <w:jc w:val="center"/>
        <w:rPr>
          <w:rFonts w:ascii="Times New Roman" w:hAnsi="Times New Roman" w:cs="Times New Roman"/>
          <w:b/>
          <w:bCs/>
          <w:color w:val="0000CC"/>
          <w:sz w:val="28"/>
          <w:lang w:val="en-US"/>
        </w:rPr>
      </w:pPr>
      <w:r w:rsidRPr="007A3085">
        <w:rPr>
          <w:rFonts w:ascii="Times New Roman" w:hAnsi="Times New Roman" w:cs="Times New Roman"/>
          <w:b/>
          <w:bCs/>
          <w:color w:val="0000CC"/>
          <w:sz w:val="28"/>
          <w:lang w:val="en-US"/>
        </w:rPr>
        <w:t>Važnost mentalnog stava za uspeh</w:t>
      </w:r>
    </w:p>
    <w:p w:rsidR="00955CD5" w:rsidRPr="00955CD5" w:rsidRDefault="00955CD5" w:rsidP="00955CD5">
      <w:pPr>
        <w:spacing w:after="0" w:line="240" w:lineRule="auto"/>
        <w:jc w:val="both"/>
        <w:rPr>
          <w:rFonts w:ascii="Times New Roman" w:hAnsi="Times New Roman" w:cs="Times New Roman"/>
          <w:bCs/>
          <w:sz w:val="24"/>
          <w:lang w:val="en-US"/>
        </w:rPr>
      </w:pPr>
    </w:p>
    <w:p w:rsidR="00955CD5" w:rsidRDefault="00955CD5" w:rsidP="00955CD5">
      <w:pPr>
        <w:spacing w:after="0" w:line="240" w:lineRule="auto"/>
        <w:jc w:val="both"/>
        <w:rPr>
          <w:rFonts w:ascii="Times New Roman" w:hAnsi="Times New Roman" w:cs="Times New Roman"/>
          <w:bCs/>
          <w:sz w:val="24"/>
          <w:lang w:val="en-US"/>
        </w:rPr>
      </w:pPr>
      <w:r w:rsidRPr="00955CD5">
        <w:rPr>
          <w:rFonts w:ascii="Times New Roman" w:hAnsi="Times New Roman" w:cs="Times New Roman"/>
          <w:bCs/>
          <w:sz w:val="24"/>
          <w:lang w:eastAsia="sr-Latn-RS"/>
        </w:rPr>
        <w:drawing>
          <wp:anchor distT="0" distB="0" distL="114300" distR="114300" simplePos="0" relativeHeight="251663360" behindDoc="1" locked="0" layoutInCell="1" allowOverlap="1" wp14:anchorId="6D06BCA4" wp14:editId="367FC4CF">
            <wp:simplePos x="0" y="0"/>
            <wp:positionH relativeFrom="column">
              <wp:posOffset>4010025</wp:posOffset>
            </wp:positionH>
            <wp:positionV relativeFrom="paragraph">
              <wp:posOffset>267335</wp:posOffset>
            </wp:positionV>
            <wp:extent cx="1847850" cy="923925"/>
            <wp:effectExtent l="0" t="0" r="0" b="9525"/>
            <wp:wrapTight wrapText="bothSides">
              <wp:wrapPolygon edited="0">
                <wp:start x="0" y="0"/>
                <wp:lineTo x="0" y="21377"/>
                <wp:lineTo x="21377" y="21377"/>
                <wp:lineTo x="21377" y="0"/>
                <wp:lineTo x="0" y="0"/>
              </wp:wrapPolygon>
            </wp:wrapTight>
            <wp:docPr id="6" name="Picture 6" descr="kcns.org.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kcns.org.rs"/>
                    <pic:cNvPicPr>
                      <a:picLocks noChangeAspect="1" noChangeArrowheads="1"/>
                    </pic:cNvPicPr>
                  </pic:nvPicPr>
                  <pic:blipFill rotWithShape="1">
                    <a:blip r:embed="rId12" cstate="email">
                      <a:extLst>
                        <a:ext uri="{28A0092B-C50C-407E-A947-70E740481C1C}">
                          <a14:useLocalDpi xmlns:a14="http://schemas.microsoft.com/office/drawing/2010/main"/>
                        </a:ext>
                      </a:extLst>
                    </a:blip>
                    <a:srcRect/>
                    <a:stretch/>
                  </pic:blipFill>
                  <pic:spPr bwMode="auto">
                    <a:xfrm>
                      <a:off x="0" y="0"/>
                      <a:ext cx="1847850" cy="9239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55CD5">
        <w:rPr>
          <w:rFonts w:ascii="Times New Roman" w:hAnsi="Times New Roman" w:cs="Times New Roman"/>
          <w:bCs/>
          <w:sz w:val="24"/>
          <w:lang w:val="en-US"/>
        </w:rPr>
        <w:tab/>
        <w:t>Psihopolisova tribina "Kako pohvalama požemo programirati dete za neuspeh" održaće se u četvrtak 26. marta od 19.30 časova na Tribini mladih Kulturnog centra Novog Sada.  O važnosti mentalnog stava za svaku vrstu uspeha govoriće dugogodišnji odbojkaški reprezentativac i olimpijski šampion, danas viši trener i sport kouč Andrija Gerić i psihoterapeut Zoran Milivojević. Povod tribini je knjiga "Mentalni stav" – Nova psihologija uspešnosti autorke, profesora psihologije, Kerol Dvek, sa Univerziteta Kolumbija, vodeće svetske naučnice u oblasti razvojne i socijalne psihologije i psihologije ličnosti. Njeno istraživanje mentalnog stava (mindset) je značajno uticalo na savremene teorije vaspitanja i obrazovanja.</w:t>
      </w:r>
    </w:p>
    <w:p w:rsidR="00955CD5" w:rsidRDefault="00955CD5" w:rsidP="00955CD5">
      <w:pPr>
        <w:spacing w:after="0" w:line="240" w:lineRule="auto"/>
        <w:jc w:val="both"/>
        <w:rPr>
          <w:rFonts w:ascii="Times New Roman" w:hAnsi="Times New Roman" w:cs="Times New Roman"/>
          <w:bCs/>
          <w:sz w:val="24"/>
          <w:lang w:val="en-US"/>
        </w:rPr>
      </w:pPr>
    </w:p>
    <w:p w:rsidR="00940484" w:rsidRPr="00581F14" w:rsidRDefault="00940484" w:rsidP="00940484">
      <w:pPr>
        <w:spacing w:after="0" w:line="240" w:lineRule="auto"/>
        <w:jc w:val="center"/>
        <w:rPr>
          <w:rFonts w:ascii="Times New Roman" w:hAnsi="Times New Roman" w:cs="Times New Roman"/>
          <w:b/>
          <w:bCs/>
          <w:color w:val="0000CC"/>
          <w:sz w:val="28"/>
        </w:rPr>
      </w:pPr>
      <w:r w:rsidRPr="00581F14">
        <w:rPr>
          <w:rFonts w:ascii="Times New Roman" w:hAnsi="Times New Roman" w:cs="Times New Roman"/>
          <w:b/>
          <w:bCs/>
          <w:color w:val="0000CC"/>
          <w:sz w:val="28"/>
        </w:rPr>
        <w:t>Prekinuto školovanje četvoro učenika sa smetnjama u razvoju</w:t>
      </w:r>
    </w:p>
    <w:p w:rsidR="00940484" w:rsidRPr="00581F14" w:rsidRDefault="00940484" w:rsidP="00940484">
      <w:pPr>
        <w:spacing w:after="0" w:line="240" w:lineRule="auto"/>
        <w:jc w:val="both"/>
        <w:rPr>
          <w:rFonts w:ascii="Times New Roman" w:hAnsi="Times New Roman" w:cs="Times New Roman"/>
          <w:bCs/>
          <w:sz w:val="24"/>
        </w:rPr>
      </w:pPr>
    </w:p>
    <w:p w:rsidR="00940484" w:rsidRDefault="00940484" w:rsidP="00940484">
      <w:pPr>
        <w:spacing w:after="0" w:line="240" w:lineRule="auto"/>
        <w:jc w:val="both"/>
        <w:rPr>
          <w:rFonts w:ascii="Times New Roman" w:hAnsi="Times New Roman" w:cs="Times New Roman"/>
          <w:bCs/>
          <w:sz w:val="24"/>
        </w:rPr>
      </w:pPr>
      <w:r w:rsidRPr="00581F14">
        <w:rPr>
          <w:rFonts w:ascii="Times New Roman" w:hAnsi="Times New Roman" w:cs="Times New Roman"/>
          <w:bCs/>
          <w:sz w:val="24"/>
        </w:rPr>
        <w:tab/>
        <w:t>Reagujući na pritužbe roditelja, republički zaštitnik građana utvrdio je da je direktorka Osnovne i srednje škole za obrazovanje i vaspitanje dece sa smetnjama u razvoju „Žarko Zrenjanin” u Subotici prekinula školovanje četiri učenika i uputila ih na korišćenje dnevnog boravka, usluge iz oblasti socijalne zaštite, bez mogućnosti daljeg obrazovanja. Uz preporuke o daljem ponašanju, zaštitnik građana traži od direktorke da obezbedi nastavak obrazovanja ova četiri učenika i nesmetano ostvarivanje njihovog prava na jednaku dostupnost obazovanja bez izdvajanja po osnovu teškoća i smetnji u razvoju i invaliditeta. Zaštitnik preporučuje da škola za svakog učenika donese individualni obrazovni plan, kojim se predviđa dodatna podrška u obrazovanju i vaspitanju u skladu sa njihovim sposobnostima i mogućnostima i to u roku od dva meseca.</w:t>
      </w:r>
      <w:r>
        <w:rPr>
          <w:rFonts w:ascii="Times New Roman" w:hAnsi="Times New Roman" w:cs="Times New Roman"/>
          <w:bCs/>
          <w:sz w:val="24"/>
        </w:rPr>
        <w:t xml:space="preserve"> </w:t>
      </w:r>
      <w:r w:rsidRPr="00581F14">
        <w:rPr>
          <w:rFonts w:ascii="Times New Roman" w:hAnsi="Times New Roman" w:cs="Times New Roman"/>
          <w:bCs/>
          <w:sz w:val="24"/>
        </w:rPr>
        <w:t xml:space="preserve">Roditelji koji su se požalili zaštitniku građana tvrde da su odlukom direktorke škole deca koja pohađaju 6. i 7.razred prebačena u dnevni boravak, da je deci iz Doma za decu </w:t>
      </w:r>
      <w:r w:rsidRPr="00581F14">
        <w:rPr>
          <w:rFonts w:ascii="Times New Roman" w:hAnsi="Times New Roman" w:cs="Times New Roman"/>
          <w:bCs/>
          <w:sz w:val="24"/>
        </w:rPr>
        <w:lastRenderedPageBreak/>
        <w:t>ometenu u razvoju „Kolevka” onemogućeno da pohađaju nastavu samo zato što koriste pelene, kao i da je korisnicima skraćen dnevni boravak sa osam na četiri sata dnevno. Žale se i da je uskraćena podrška defektologa deci sa smetanjama u razvoju koja pohađaju redovne škole.</w:t>
      </w:r>
    </w:p>
    <w:p w:rsidR="00940484" w:rsidRDefault="00940484" w:rsidP="00940484">
      <w:pPr>
        <w:spacing w:after="0" w:line="240" w:lineRule="auto"/>
        <w:jc w:val="both"/>
        <w:rPr>
          <w:rFonts w:ascii="Times New Roman" w:hAnsi="Times New Roman" w:cs="Times New Roman"/>
          <w:bCs/>
          <w:sz w:val="24"/>
        </w:rPr>
      </w:pPr>
    </w:p>
    <w:p w:rsidR="00940484" w:rsidRPr="00AA49B4" w:rsidRDefault="00940484" w:rsidP="00940484">
      <w:pPr>
        <w:spacing w:after="0" w:line="240" w:lineRule="auto"/>
        <w:jc w:val="center"/>
        <w:rPr>
          <w:rFonts w:ascii="Times New Roman" w:hAnsi="Times New Roman" w:cs="Times New Roman"/>
          <w:b/>
          <w:bCs/>
          <w:color w:val="0000CC"/>
          <w:sz w:val="28"/>
        </w:rPr>
      </w:pPr>
      <w:r w:rsidRPr="00AA49B4">
        <w:rPr>
          <w:rFonts w:ascii="Times New Roman" w:hAnsi="Times New Roman" w:cs="Times New Roman"/>
          <w:b/>
          <w:bCs/>
          <w:color w:val="0000CC"/>
          <w:sz w:val="28"/>
        </w:rPr>
        <w:t>Pokušaj sa cvećarstvom</w:t>
      </w:r>
    </w:p>
    <w:p w:rsidR="00940484" w:rsidRPr="00AA49B4" w:rsidRDefault="00940484" w:rsidP="00940484">
      <w:pPr>
        <w:spacing w:after="0" w:line="240" w:lineRule="auto"/>
        <w:jc w:val="both"/>
        <w:rPr>
          <w:rFonts w:ascii="Times New Roman" w:hAnsi="Times New Roman" w:cs="Times New Roman"/>
          <w:bCs/>
          <w:sz w:val="24"/>
        </w:rPr>
      </w:pPr>
    </w:p>
    <w:p w:rsidR="00940484" w:rsidRDefault="00940484" w:rsidP="00940484">
      <w:pPr>
        <w:spacing w:after="0" w:line="240" w:lineRule="auto"/>
        <w:jc w:val="both"/>
        <w:rPr>
          <w:rFonts w:ascii="Times New Roman" w:hAnsi="Times New Roman" w:cs="Times New Roman"/>
          <w:bCs/>
          <w:sz w:val="24"/>
        </w:rPr>
      </w:pPr>
      <w:r w:rsidRPr="00AA49B4">
        <w:rPr>
          <w:rFonts w:ascii="Times New Roman" w:hAnsi="Times New Roman" w:cs="Times New Roman"/>
          <w:bCs/>
          <w:sz w:val="24"/>
        </w:rPr>
        <w:tab/>
        <w:t>Direktorka ove škole skreće pažnju da se jedina škola ove vrste u subotičkoj opštini i široj okolini, a ujedno i jedna od najstarijih specijalnih škola u Srbiji, polako gasi. - Ovoj deci, koja su starija od dečjeg uzrasta i koja su visoka i preko 1,80 metara, zaista treba školovanje, ali ne ovakvo kakvo mi možemo da pružimo - kaže Dragana Vučković. - Trudimo se na sve načine da ih uključimo u društvo. Osnovali smo i treću grupu na jedvite jade. Probali smo da napravimo odeljenja da ih upišemo u cvećare. Kako je to srednja škola susreli smo se sa tim da dva učenika vrište čim promene učionicu, ali tako mora da se radi. Oni odbijaju da pređu u drugu učinonicu, a reč je o visokoj i snažnoj deci i teško ih je naučiti na to. Mora se drugačije raditi, ali pod uslovima koje mi nemamo.</w:t>
      </w:r>
    </w:p>
    <w:p w:rsidR="00940484" w:rsidRDefault="00940484" w:rsidP="00955CD5">
      <w:pPr>
        <w:spacing w:after="0" w:line="240" w:lineRule="auto"/>
        <w:jc w:val="both"/>
        <w:rPr>
          <w:rFonts w:ascii="Times New Roman" w:hAnsi="Times New Roman" w:cs="Times New Roman"/>
          <w:bCs/>
          <w:sz w:val="24"/>
          <w:lang w:val="en-US"/>
        </w:rPr>
      </w:pPr>
    </w:p>
    <w:p w:rsidR="00ED5875" w:rsidRPr="00B16751" w:rsidRDefault="00ED5875" w:rsidP="00ED5875">
      <w:pPr>
        <w:spacing w:after="0" w:line="240" w:lineRule="auto"/>
        <w:jc w:val="center"/>
        <w:rPr>
          <w:rFonts w:ascii="Times New Roman" w:hAnsi="Times New Roman" w:cs="Times New Roman"/>
          <w:b/>
          <w:bCs/>
          <w:color w:val="0000CC"/>
          <w:sz w:val="28"/>
          <w:lang w:val="en-US"/>
        </w:rPr>
      </w:pPr>
      <w:r w:rsidRPr="00B16751">
        <w:rPr>
          <w:rFonts w:ascii="Times New Roman" w:hAnsi="Times New Roman" w:cs="Times New Roman"/>
          <w:b/>
          <w:bCs/>
          <w:color w:val="0000CC"/>
          <w:sz w:val="28"/>
          <w:lang w:val="en-US"/>
        </w:rPr>
        <w:t>Novosadski polumaraton u nedelju</w:t>
      </w:r>
    </w:p>
    <w:p w:rsidR="00ED5875" w:rsidRDefault="00ED5875" w:rsidP="00ED5875">
      <w:pPr>
        <w:spacing w:after="0" w:line="240" w:lineRule="auto"/>
        <w:jc w:val="both"/>
        <w:rPr>
          <w:rFonts w:ascii="Times New Roman" w:hAnsi="Times New Roman" w:cs="Times New Roman"/>
          <w:b/>
          <w:bCs/>
          <w:sz w:val="24"/>
          <w:lang w:val="en-US"/>
        </w:rPr>
      </w:pPr>
    </w:p>
    <w:p w:rsidR="00ED5875" w:rsidRDefault="00ED5875" w:rsidP="00ED5875">
      <w:pPr>
        <w:spacing w:after="0" w:line="240" w:lineRule="auto"/>
        <w:jc w:val="both"/>
        <w:rPr>
          <w:rFonts w:ascii="Times New Roman" w:hAnsi="Times New Roman" w:cs="Times New Roman"/>
          <w:bCs/>
          <w:sz w:val="24"/>
          <w:lang w:val="sr-Cyrl-RS"/>
        </w:rPr>
      </w:pPr>
      <w:r w:rsidRPr="00ED5875">
        <w:rPr>
          <w:rFonts w:ascii="Times New Roman" w:hAnsi="Times New Roman" w:cs="Times New Roman"/>
          <w:bCs/>
          <w:sz w:val="24"/>
          <w:lang w:val="en-US"/>
        </w:rPr>
        <w:tab/>
        <w:t xml:space="preserve">Novosadski polumaraton, 22. po redu, održaće se u nedelju, 29. marta, a start glavne polumaratonske trke zakazan je za 11 časova na Trgu slobode. Kako je na današnjoj sednici Organizacionog odbora 22. Novosadskog polumaratona naveo zamenik predsednika Skupštine </w:t>
      </w:r>
      <w:r w:rsidR="00D318AD" w:rsidRPr="00ED5875">
        <w:rPr>
          <w:rFonts w:ascii="Times New Roman" w:hAnsi="Times New Roman" w:cs="Times New Roman"/>
          <w:bCs/>
          <w:sz w:val="24"/>
          <w:lang w:eastAsia="sr-Latn-RS"/>
        </w:rPr>
        <w:drawing>
          <wp:anchor distT="0" distB="0" distL="114300" distR="114300" simplePos="0" relativeHeight="251661312" behindDoc="1" locked="0" layoutInCell="1" allowOverlap="1" wp14:anchorId="324B0E41" wp14:editId="046E9B06">
            <wp:simplePos x="0" y="0"/>
            <wp:positionH relativeFrom="column">
              <wp:posOffset>3600450</wp:posOffset>
            </wp:positionH>
            <wp:positionV relativeFrom="paragraph">
              <wp:posOffset>223520</wp:posOffset>
            </wp:positionV>
            <wp:extent cx="2295525" cy="1147445"/>
            <wp:effectExtent l="0" t="0" r="9525" b="0"/>
            <wp:wrapTight wrapText="bothSides">
              <wp:wrapPolygon edited="0">
                <wp:start x="0" y="0"/>
                <wp:lineTo x="0" y="21158"/>
                <wp:lineTo x="21510" y="21158"/>
                <wp:lineTo x="21510" y="0"/>
                <wp:lineTo x="0" y="0"/>
              </wp:wrapPolygon>
            </wp:wrapTight>
            <wp:docPr id="2" name="Picture 2" descr="Ilustracijanovisad.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ustracijanovisad.rs"/>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295525" cy="1147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D5875">
        <w:rPr>
          <w:rFonts w:ascii="Times New Roman" w:hAnsi="Times New Roman" w:cs="Times New Roman"/>
          <w:bCs/>
          <w:sz w:val="24"/>
          <w:lang w:val="en-US"/>
        </w:rPr>
        <w:t>Grada Novog Sada Miroslav Ilić, do sada se za učešće na Novosadskom polumaratonu prijavilo oko 800 takmičara, iz zemlje i inostranstva.</w:t>
      </w:r>
      <w:r>
        <w:rPr>
          <w:rFonts w:ascii="Times New Roman" w:hAnsi="Times New Roman" w:cs="Times New Roman"/>
          <w:bCs/>
          <w:sz w:val="24"/>
          <w:lang w:val="en-US"/>
        </w:rPr>
        <w:t xml:space="preserve"> </w:t>
      </w:r>
      <w:r w:rsidRPr="00ED5875">
        <w:rPr>
          <w:rFonts w:ascii="Times New Roman" w:hAnsi="Times New Roman" w:cs="Times New Roman"/>
          <w:bCs/>
          <w:sz w:val="24"/>
          <w:lang w:val="en-US"/>
        </w:rPr>
        <w:t>"Tradicionalno, u Novom Sadu se svake godine održavaju dve velike trke, polumaraton i maraton. U nedelju se održava 22. Novosadski polumaraton i mi smo obavili sve pripremne aktivnosti za njegovo organizovanje. Ove godine imamo veoma velik odziv takmičara, a do sada se prijavilo oko 800 trkača", kazao je Ilić.</w:t>
      </w:r>
      <w:r w:rsidR="00D318AD">
        <w:rPr>
          <w:rFonts w:ascii="Times New Roman" w:hAnsi="Times New Roman" w:cs="Times New Roman"/>
          <w:bCs/>
          <w:sz w:val="24"/>
          <w:lang w:val="en-US"/>
        </w:rPr>
        <w:t xml:space="preserve"> </w:t>
      </w:r>
      <w:r w:rsidRPr="00ED5875">
        <w:rPr>
          <w:rFonts w:ascii="Times New Roman" w:hAnsi="Times New Roman" w:cs="Times New Roman"/>
          <w:bCs/>
          <w:sz w:val="24"/>
          <w:lang w:val="en-US"/>
        </w:rPr>
        <w:t>On je dodao da polumaratonska trka nije samo trka za profesionalce, već i za rekreativce, jer oni čine pokretačku snagu manifestacije.</w:t>
      </w:r>
      <w:r w:rsidR="00D318AD">
        <w:rPr>
          <w:rFonts w:ascii="Times New Roman" w:hAnsi="Times New Roman" w:cs="Times New Roman"/>
          <w:bCs/>
          <w:sz w:val="24"/>
          <w:lang w:val="en-US"/>
        </w:rPr>
        <w:t xml:space="preserve"> </w:t>
      </w:r>
      <w:r w:rsidRPr="00ED5875">
        <w:rPr>
          <w:rFonts w:ascii="Times New Roman" w:hAnsi="Times New Roman" w:cs="Times New Roman"/>
          <w:bCs/>
          <w:sz w:val="24"/>
          <w:lang w:val="en-US"/>
        </w:rPr>
        <w:t>"Pozivam Novosađane da u što većem broju dođu u nedelju i učestvuju na Novosadskom polumaratonu", poručio je Ilić.</w:t>
      </w:r>
      <w:r w:rsidR="00D318AD">
        <w:rPr>
          <w:rFonts w:ascii="Times New Roman" w:hAnsi="Times New Roman" w:cs="Times New Roman"/>
          <w:bCs/>
          <w:sz w:val="24"/>
          <w:lang w:val="en-US"/>
        </w:rPr>
        <w:t xml:space="preserve"> </w:t>
      </w:r>
      <w:r w:rsidRPr="00ED5875">
        <w:rPr>
          <w:rFonts w:ascii="Times New Roman" w:hAnsi="Times New Roman" w:cs="Times New Roman"/>
          <w:bCs/>
          <w:sz w:val="24"/>
          <w:lang w:val="en-US"/>
        </w:rPr>
        <w:t>On se zahvalio gradskim javnim preduzećima i ustanovama što su doprinela da se i ove godine organizuje Novosadski polumaraton.Pored glavne trke od 21 kilometar, u nedelju se održavaju i propratne trke, štafetni polumaraton i trka zadovoljstva od 10,548 kilometara i 4,58 kilometara.</w:t>
      </w:r>
    </w:p>
    <w:p w:rsidR="00B16751" w:rsidRDefault="00B16751" w:rsidP="00ED5875">
      <w:pPr>
        <w:spacing w:after="0" w:line="240" w:lineRule="auto"/>
        <w:jc w:val="both"/>
        <w:rPr>
          <w:rFonts w:ascii="Times New Roman" w:hAnsi="Times New Roman" w:cs="Times New Roman"/>
          <w:bCs/>
          <w:sz w:val="24"/>
          <w:lang w:val="sr-Cyrl-RS"/>
        </w:rPr>
      </w:pPr>
    </w:p>
    <w:p w:rsidR="00651A33" w:rsidRPr="00B16751" w:rsidRDefault="00651A33" w:rsidP="00651A33">
      <w:pPr>
        <w:spacing w:after="0" w:line="240" w:lineRule="auto"/>
        <w:jc w:val="center"/>
        <w:rPr>
          <w:rFonts w:ascii="Times New Roman" w:hAnsi="Times New Roman" w:cs="Times New Roman"/>
          <w:b/>
          <w:bCs/>
          <w:color w:val="0000CC"/>
          <w:sz w:val="28"/>
          <w:lang w:val="sr-Cyrl-RS"/>
        </w:rPr>
      </w:pPr>
      <w:r w:rsidRPr="00B16751">
        <w:rPr>
          <w:rFonts w:ascii="Times New Roman" w:hAnsi="Times New Roman" w:cs="Times New Roman"/>
          <w:b/>
          <w:bCs/>
          <w:color w:val="0000CC"/>
          <w:sz w:val="28"/>
        </w:rPr>
        <w:t xml:space="preserve">Serijal: </w:t>
      </w:r>
      <w:r w:rsidRPr="00B16751">
        <w:rPr>
          <w:rFonts w:ascii="Times New Roman" w:hAnsi="Times New Roman" w:cs="Times New Roman"/>
          <w:b/>
          <w:bCs/>
          <w:color w:val="0000CC"/>
          <w:sz w:val="28"/>
          <w:lang w:val="sr-Cyrl-RS"/>
        </w:rPr>
        <w:t>"Pitam se, pitam se" u Kikindi</w:t>
      </w:r>
    </w:p>
    <w:p w:rsidR="00651A33" w:rsidRDefault="00651A33" w:rsidP="00651A33">
      <w:pPr>
        <w:spacing w:after="0" w:line="240" w:lineRule="auto"/>
        <w:jc w:val="both"/>
        <w:rPr>
          <w:rFonts w:ascii="Times New Roman" w:hAnsi="Times New Roman" w:cs="Times New Roman"/>
          <w:bCs/>
          <w:sz w:val="24"/>
          <w:lang w:val="sr-Cyrl-RS"/>
        </w:rPr>
      </w:pPr>
    </w:p>
    <w:p w:rsidR="00651A33" w:rsidRDefault="00651A33" w:rsidP="00651A33">
      <w:pPr>
        <w:spacing w:after="0" w:line="240" w:lineRule="auto"/>
        <w:jc w:val="both"/>
        <w:rPr>
          <w:rFonts w:ascii="Times New Roman" w:hAnsi="Times New Roman" w:cs="Times New Roman"/>
          <w:bCs/>
          <w:sz w:val="24"/>
          <w:lang w:val="sr-Cyrl-RS"/>
        </w:rPr>
      </w:pPr>
      <w:r>
        <w:rPr>
          <w:rFonts w:ascii="Times New Roman" w:hAnsi="Times New Roman" w:cs="Times New Roman"/>
          <w:bCs/>
          <w:sz w:val="24"/>
          <w:lang w:val="sr-Cyrl-RS"/>
        </w:rPr>
        <w:tab/>
      </w:r>
      <w:r w:rsidRPr="00651A33">
        <w:rPr>
          <w:rFonts w:ascii="Times New Roman" w:hAnsi="Times New Roman" w:cs="Times New Roman"/>
          <w:bCs/>
          <w:sz w:val="24"/>
          <w:lang w:val="sr-Cyrl-RS"/>
        </w:rPr>
        <w:t>Koliki je značaj zaštite životne sredine, koliko je važno razvrstavanje otpada radi ponovne reciklaže i energetske efikasnosti, šta se sve može napraviti od recikliranih materijala su teme kojima, u svojim aktivnostima, učenici osnovne škole "Đura Jakšiće" iz Kikinde svakodnevno posvećuju veliku pažnju što je bio razlog da ekipa emisije "Pitam se, pitam se" po</w:t>
      </w:r>
      <w:r>
        <w:rPr>
          <w:rFonts w:ascii="Times New Roman" w:hAnsi="Times New Roman" w:cs="Times New Roman"/>
          <w:bCs/>
          <w:sz w:val="24"/>
          <w:lang w:val="sr-Cyrl-RS"/>
        </w:rPr>
        <w:t xml:space="preserve">seti ovu školu i snimi emisiju. </w:t>
      </w:r>
      <w:r w:rsidRPr="00651A33">
        <w:rPr>
          <w:rFonts w:ascii="Times New Roman" w:hAnsi="Times New Roman" w:cs="Times New Roman"/>
          <w:bCs/>
          <w:sz w:val="24"/>
          <w:lang w:val="sr-Cyrl-RS"/>
        </w:rPr>
        <w:t>Pričali su nam o sovama, brojali ih na gradskom trgu i videli kako ih oni prave od recikliranih materijala, pokazali kako oni brinu o zaštiti životne sredi</w:t>
      </w:r>
      <w:r>
        <w:rPr>
          <w:rFonts w:ascii="Times New Roman" w:hAnsi="Times New Roman" w:cs="Times New Roman"/>
          <w:bCs/>
          <w:sz w:val="24"/>
          <w:lang w:val="sr-Cyrl-RS"/>
        </w:rPr>
        <w:t xml:space="preserve">ne kroz mnogobrojne aktivnosti. </w:t>
      </w:r>
      <w:r w:rsidRPr="00651A33">
        <w:rPr>
          <w:rFonts w:ascii="Times New Roman" w:hAnsi="Times New Roman" w:cs="Times New Roman"/>
          <w:bCs/>
          <w:sz w:val="24"/>
          <w:lang w:val="sr-Cyrl-RS"/>
        </w:rPr>
        <w:t xml:space="preserve">Mali ekolozi, a veliki ljubitelji prirode, iz Kikinde su primer kako </w:t>
      </w:r>
      <w:r w:rsidRPr="00651A33">
        <w:rPr>
          <w:rFonts w:ascii="Times New Roman" w:hAnsi="Times New Roman" w:cs="Times New Roman"/>
          <w:bCs/>
          <w:sz w:val="24"/>
          <w:lang w:val="sr-Cyrl-RS"/>
        </w:rPr>
        <w:lastRenderedPageBreak/>
        <w:t xml:space="preserve">se podstiče lična odgovornost prema životnoj sredini. Njihova poruka je jasna: "Priroda je briga svih nas i </w:t>
      </w:r>
      <w:r>
        <w:rPr>
          <w:rFonts w:ascii="Times New Roman" w:hAnsi="Times New Roman" w:cs="Times New Roman"/>
          <w:bCs/>
          <w:sz w:val="24"/>
          <w:lang w:val="sr-Cyrl-RS"/>
        </w:rPr>
        <w:t>moramo je čuvati kao svoj dom".</w:t>
      </w:r>
    </w:p>
    <w:p w:rsidR="00651A33" w:rsidRDefault="00651A33" w:rsidP="00651A33">
      <w:pPr>
        <w:spacing w:after="0" w:line="240" w:lineRule="auto"/>
        <w:jc w:val="both"/>
        <w:rPr>
          <w:rFonts w:ascii="Times New Roman" w:hAnsi="Times New Roman" w:cs="Times New Roman"/>
          <w:bCs/>
          <w:sz w:val="24"/>
          <w:lang w:val="sr-Cyrl-RS"/>
        </w:rPr>
      </w:pPr>
      <w:r>
        <w:rPr>
          <w:rFonts w:ascii="Times New Roman" w:hAnsi="Times New Roman" w:cs="Times New Roman"/>
          <w:bCs/>
          <w:sz w:val="24"/>
          <w:lang w:val="sr-Cyrl-RS"/>
        </w:rPr>
        <w:tab/>
      </w:r>
      <w:r w:rsidRPr="00651A33">
        <w:rPr>
          <w:rFonts w:ascii="Times New Roman" w:hAnsi="Times New Roman" w:cs="Times New Roman"/>
          <w:bCs/>
          <w:sz w:val="24"/>
          <w:lang w:val="sr-Cyrl-RS"/>
        </w:rPr>
        <w:t>Emisiju možete da pogledate u subotu 21. marta 2015. u 10,30 n</w:t>
      </w:r>
      <w:r>
        <w:rPr>
          <w:rFonts w:ascii="Times New Roman" w:hAnsi="Times New Roman" w:cs="Times New Roman"/>
          <w:bCs/>
          <w:sz w:val="24"/>
          <w:lang w:val="sr-Cyrl-RS"/>
        </w:rPr>
        <w:t xml:space="preserve">a prvom programu RTV Vojvodine. </w:t>
      </w:r>
      <w:r w:rsidRPr="00651A33">
        <w:rPr>
          <w:rFonts w:ascii="Times New Roman" w:hAnsi="Times New Roman" w:cs="Times New Roman"/>
          <w:bCs/>
          <w:sz w:val="24"/>
          <w:lang w:val="sr-Cyrl-RS"/>
        </w:rPr>
        <w:t>Javna medijska ustanova "Radio Televizija Vojvodine", Program za decu i mlade, emituje polusatnu dečiju ekološku emisije "Pitam se, pitam se" svake subote u 10,30 časova n</w:t>
      </w:r>
      <w:r>
        <w:rPr>
          <w:rFonts w:ascii="Times New Roman" w:hAnsi="Times New Roman" w:cs="Times New Roman"/>
          <w:bCs/>
          <w:sz w:val="24"/>
          <w:lang w:val="sr-Cyrl-RS"/>
        </w:rPr>
        <w:t xml:space="preserve">a Prvom programu RTV Vojvodina. </w:t>
      </w:r>
      <w:r w:rsidRPr="00651A33">
        <w:rPr>
          <w:rFonts w:ascii="Times New Roman" w:hAnsi="Times New Roman" w:cs="Times New Roman"/>
          <w:bCs/>
          <w:sz w:val="24"/>
          <w:lang w:val="sr-Cyrl-RS"/>
        </w:rPr>
        <w:t>"Pitam se, pitam se..." je dečija emisija u kojoj deca u skladu sa naslovom promišljaju svet oko njih sa osvr</w:t>
      </w:r>
      <w:r>
        <w:rPr>
          <w:rFonts w:ascii="Times New Roman" w:hAnsi="Times New Roman" w:cs="Times New Roman"/>
          <w:bCs/>
          <w:sz w:val="24"/>
          <w:lang w:val="sr-Cyrl-RS"/>
        </w:rPr>
        <w:t xml:space="preserve">tom na zaštitu životne sredine. </w:t>
      </w:r>
      <w:r w:rsidRPr="00651A33">
        <w:rPr>
          <w:rFonts w:ascii="Times New Roman" w:hAnsi="Times New Roman" w:cs="Times New Roman"/>
          <w:bCs/>
          <w:sz w:val="24"/>
          <w:lang w:val="sr-Cyrl-RS"/>
        </w:rPr>
        <w:t>Emisija se snima, uz što je veće moguće učešće dece, u osnovnim školama, rezervatima prirode, prirodi uopšte, na raznim</w:t>
      </w:r>
      <w:r>
        <w:rPr>
          <w:rFonts w:ascii="Times New Roman" w:hAnsi="Times New Roman" w:cs="Times New Roman"/>
          <w:bCs/>
          <w:sz w:val="24"/>
          <w:lang w:val="sr-Cyrl-RS"/>
        </w:rPr>
        <w:t xml:space="preserve"> manifestacijama, događajima... </w:t>
      </w:r>
      <w:r w:rsidRPr="00651A33">
        <w:rPr>
          <w:rFonts w:ascii="Times New Roman" w:hAnsi="Times New Roman" w:cs="Times New Roman"/>
          <w:bCs/>
          <w:sz w:val="24"/>
          <w:lang w:val="sr-Cyrl-RS"/>
        </w:rPr>
        <w:t>Serijal "Pitam se, pitam se..." je namenjen prevashodo deci nižeg osnovnoškolskog uzrasta i obrađuje teme vezane za prirodu, zaštitu životne sredine, ponašanje u prirodi, zdravu ishranu, zdrav život...</w:t>
      </w:r>
    </w:p>
    <w:p w:rsidR="00AA49B4" w:rsidRPr="00F57C75" w:rsidRDefault="00AA49B4" w:rsidP="00F57C75">
      <w:pPr>
        <w:spacing w:after="0" w:line="240" w:lineRule="auto"/>
        <w:jc w:val="both"/>
        <w:rPr>
          <w:rFonts w:ascii="Times New Roman" w:hAnsi="Times New Roman" w:cs="Times New Roman"/>
          <w:bCs/>
          <w:sz w:val="24"/>
        </w:rPr>
      </w:pPr>
    </w:p>
    <w:p w:rsidR="00D318AD" w:rsidRPr="00B16751" w:rsidRDefault="00D318AD" w:rsidP="00D318AD">
      <w:pPr>
        <w:spacing w:after="0" w:line="240" w:lineRule="auto"/>
        <w:jc w:val="center"/>
        <w:rPr>
          <w:rFonts w:ascii="Times New Roman" w:hAnsi="Times New Roman" w:cs="Times New Roman"/>
          <w:b/>
          <w:bCs/>
          <w:color w:val="0000CC"/>
          <w:sz w:val="28"/>
          <w:lang w:val="en-US"/>
        </w:rPr>
      </w:pPr>
      <w:r w:rsidRPr="00B16751">
        <w:rPr>
          <w:rFonts w:ascii="Times New Roman" w:hAnsi="Times New Roman" w:cs="Times New Roman"/>
          <w:b/>
          <w:bCs/>
          <w:color w:val="0000CC"/>
          <w:sz w:val="28"/>
          <w:lang w:val="en-US"/>
        </w:rPr>
        <w:t>Koncert u Matici srpskoj: "Altro Senso"</w:t>
      </w:r>
    </w:p>
    <w:p w:rsidR="00D318AD" w:rsidRDefault="00D318AD" w:rsidP="00D318AD">
      <w:pPr>
        <w:spacing w:after="0" w:line="240" w:lineRule="auto"/>
        <w:jc w:val="both"/>
        <w:rPr>
          <w:rFonts w:ascii="Times New Roman" w:hAnsi="Times New Roman" w:cs="Times New Roman"/>
          <w:bCs/>
          <w:sz w:val="24"/>
          <w:lang w:val="en-US"/>
        </w:rPr>
      </w:pPr>
    </w:p>
    <w:p w:rsidR="00D318AD" w:rsidRDefault="00D318AD" w:rsidP="00D318AD">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D318AD">
        <w:rPr>
          <w:rFonts w:ascii="Times New Roman" w:hAnsi="Times New Roman" w:cs="Times New Roman"/>
          <w:bCs/>
          <w:sz w:val="24"/>
          <w:lang w:val="en-US"/>
        </w:rPr>
        <w:t>U svečanoj sali Matice srpske u Novom Sadu, večeras u 19 časova biće održan koncert k</w:t>
      </w:r>
      <w:r>
        <w:rPr>
          <w:rFonts w:ascii="Times New Roman" w:hAnsi="Times New Roman" w:cs="Times New Roman"/>
          <w:bCs/>
          <w:sz w:val="24"/>
          <w:lang w:val="en-US"/>
        </w:rPr>
        <w:t xml:space="preserve">lavirskog kvinteta Altro Senso. </w:t>
      </w:r>
      <w:r w:rsidRPr="00D318AD">
        <w:rPr>
          <w:rFonts w:ascii="Times New Roman" w:hAnsi="Times New Roman" w:cs="Times New Roman"/>
          <w:bCs/>
          <w:sz w:val="24"/>
          <w:lang w:val="en-US"/>
        </w:rPr>
        <w:t xml:space="preserve">Altro Senso čine: Nataša Špaček - klavir, Tea Petrović Balint - violina, Mila Mirković - violina, Jovan Stojanović - viola </w:t>
      </w:r>
      <w:r>
        <w:rPr>
          <w:rFonts w:ascii="Times New Roman" w:hAnsi="Times New Roman" w:cs="Times New Roman"/>
          <w:bCs/>
          <w:sz w:val="24"/>
          <w:lang w:val="en-US"/>
        </w:rPr>
        <w:t xml:space="preserve">i Dušan Kočišević - violončelo. </w:t>
      </w:r>
      <w:r w:rsidRPr="00D318AD">
        <w:rPr>
          <w:rFonts w:ascii="Times New Roman" w:hAnsi="Times New Roman" w:cs="Times New Roman"/>
          <w:bCs/>
          <w:sz w:val="24"/>
          <w:lang w:val="en-US"/>
        </w:rPr>
        <w:t>Na programu će biti dela Petra Iliča Čajkovskog, Karlosa Gardela, Kun de Jonge.</w:t>
      </w:r>
    </w:p>
    <w:p w:rsidR="00ED5875" w:rsidRPr="00B16751" w:rsidRDefault="00ED5875" w:rsidP="00ED5875">
      <w:pPr>
        <w:spacing w:after="0" w:line="240" w:lineRule="auto"/>
        <w:jc w:val="both"/>
        <w:rPr>
          <w:rFonts w:ascii="Times New Roman" w:hAnsi="Times New Roman" w:cs="Times New Roman"/>
          <w:bCs/>
          <w:sz w:val="24"/>
          <w:lang w:val="sr-Cyrl-RS"/>
        </w:rPr>
      </w:pPr>
    </w:p>
    <w:p w:rsidR="007A3085" w:rsidRPr="00B16751" w:rsidRDefault="007A3085" w:rsidP="007A3085">
      <w:pPr>
        <w:spacing w:after="0" w:line="240" w:lineRule="auto"/>
        <w:jc w:val="center"/>
        <w:rPr>
          <w:rFonts w:ascii="Times New Roman" w:hAnsi="Times New Roman" w:cs="Times New Roman"/>
          <w:b/>
          <w:bCs/>
          <w:color w:val="0000CC"/>
          <w:sz w:val="28"/>
          <w:lang w:val="en-US"/>
        </w:rPr>
      </w:pPr>
      <w:r w:rsidRPr="00B16751">
        <w:rPr>
          <w:rFonts w:ascii="Times New Roman" w:hAnsi="Times New Roman" w:cs="Times New Roman"/>
          <w:b/>
          <w:bCs/>
          <w:color w:val="0000CC"/>
          <w:sz w:val="28"/>
          <w:lang w:val="en-US"/>
        </w:rPr>
        <w:t>Đaci prvaci zasadili drvo magnolije</w:t>
      </w:r>
    </w:p>
    <w:p w:rsidR="007A3085" w:rsidRDefault="007A3085" w:rsidP="007A3085">
      <w:pPr>
        <w:spacing w:after="0" w:line="240" w:lineRule="auto"/>
        <w:jc w:val="both"/>
        <w:rPr>
          <w:rFonts w:ascii="Times New Roman" w:hAnsi="Times New Roman" w:cs="Times New Roman"/>
          <w:bCs/>
          <w:sz w:val="24"/>
          <w:lang w:val="en-US"/>
        </w:rPr>
      </w:pPr>
    </w:p>
    <w:p w:rsidR="00B16751" w:rsidRDefault="007A3085" w:rsidP="007A3085">
      <w:pPr>
        <w:spacing w:after="0" w:line="240" w:lineRule="auto"/>
        <w:jc w:val="both"/>
        <w:rPr>
          <w:rFonts w:ascii="Times New Roman" w:hAnsi="Times New Roman" w:cs="Times New Roman"/>
          <w:bCs/>
          <w:sz w:val="24"/>
          <w:lang w:val="sr-Cyrl-RS"/>
        </w:rPr>
      </w:pPr>
      <w:r>
        <w:rPr>
          <w:rFonts w:ascii="Times New Roman" w:hAnsi="Times New Roman" w:cs="Times New Roman"/>
          <w:bCs/>
          <w:sz w:val="24"/>
          <w:lang w:val="en-US"/>
        </w:rPr>
        <w:tab/>
      </w:r>
      <w:r w:rsidRPr="007A3085">
        <w:rPr>
          <w:rFonts w:ascii="Times New Roman" w:hAnsi="Times New Roman" w:cs="Times New Roman"/>
          <w:bCs/>
          <w:sz w:val="24"/>
          <w:lang w:val="en-US"/>
        </w:rPr>
        <w:t>Đaci prvaci OŠ "Dušan Radović" u Novom Sadu, iskoristili su prvi dan proleća i lepo vreme kako bi</w:t>
      </w:r>
      <w:r>
        <w:rPr>
          <w:rFonts w:ascii="Times New Roman" w:hAnsi="Times New Roman" w:cs="Times New Roman"/>
          <w:bCs/>
          <w:sz w:val="24"/>
          <w:lang w:val="en-US"/>
        </w:rPr>
        <w:t xml:space="preserve"> zasadili drvo magnolije.  </w:t>
      </w:r>
      <w:r w:rsidRPr="007A3085">
        <w:rPr>
          <w:rFonts w:ascii="Times New Roman" w:hAnsi="Times New Roman" w:cs="Times New Roman"/>
          <w:bCs/>
          <w:sz w:val="24"/>
          <w:lang w:val="en-US"/>
        </w:rPr>
        <w:t>Ovogodišnje Novosadsko proleće osmeh na lice donelo je i učenicima prvog razreda</w:t>
      </w:r>
      <w:r>
        <w:rPr>
          <w:rFonts w:ascii="Times New Roman" w:hAnsi="Times New Roman" w:cs="Times New Roman"/>
          <w:bCs/>
          <w:sz w:val="24"/>
          <w:lang w:val="en-US"/>
        </w:rPr>
        <w:t xml:space="preserve"> Osnovne škole "Dušan Radović". </w:t>
      </w:r>
      <w:r w:rsidRPr="007A3085">
        <w:rPr>
          <w:rFonts w:ascii="Times New Roman" w:hAnsi="Times New Roman" w:cs="Times New Roman"/>
          <w:bCs/>
          <w:sz w:val="24"/>
          <w:lang w:val="en-US"/>
        </w:rPr>
        <w:t xml:space="preserve">Svojom ekološkom porukom odeljenje prvog razreda osvojilo je njima svakako značajnu prvu nagradu - drvo magnolije, koje su zasadili u dvorištu škole. </w:t>
      </w:r>
      <w:r w:rsidR="00B16751">
        <w:rPr>
          <w:rFonts w:ascii="Times New Roman" w:hAnsi="Times New Roman" w:cs="Times New Roman"/>
          <w:bCs/>
          <w:sz w:val="24"/>
          <w:lang w:val="sr-Cyrl-RS"/>
        </w:rPr>
        <w:t xml:space="preserve"> </w:t>
      </w:r>
      <w:r w:rsidRPr="007A3085">
        <w:rPr>
          <w:rFonts w:ascii="Times New Roman" w:hAnsi="Times New Roman" w:cs="Times New Roman"/>
          <w:bCs/>
          <w:sz w:val="24"/>
          <w:lang w:val="en-US"/>
        </w:rPr>
        <w:t>"Drvo simbolizuje da deca stalno posmatraju drvo kako raste, tako i oni rastu. Jednog dana kada dođu u školu sa ponosom će reći da su oni posadili drvo magnolije", rekla je direktor</w:t>
      </w:r>
      <w:r w:rsidR="00B16751">
        <w:rPr>
          <w:rFonts w:ascii="Times New Roman" w:hAnsi="Times New Roman" w:cs="Times New Roman"/>
          <w:bCs/>
          <w:sz w:val="24"/>
          <w:lang w:val="en-US"/>
        </w:rPr>
        <w:t>ka škole Slavoljupka Mihajlović</w:t>
      </w:r>
    </w:p>
    <w:p w:rsidR="007A3085" w:rsidRDefault="00B16751" w:rsidP="007A3085">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sr-Cyrl-RS"/>
        </w:rPr>
        <w:tab/>
      </w:r>
      <w:r w:rsidR="007A3085" w:rsidRPr="007A3085">
        <w:rPr>
          <w:rFonts w:ascii="Times New Roman" w:hAnsi="Times New Roman" w:cs="Times New Roman"/>
          <w:bCs/>
          <w:sz w:val="24"/>
          <w:lang w:val="en-US"/>
        </w:rPr>
        <w:t xml:space="preserve">Učiteljica I1 razreda OŠ "Dušan Radović" Jelica Radak rekla je da su deca vrlo sretna zbog toga i ovo je za njih jedan veliki događaj. </w:t>
      </w:r>
      <w:r>
        <w:rPr>
          <w:rFonts w:ascii="Times New Roman" w:hAnsi="Times New Roman" w:cs="Times New Roman"/>
          <w:bCs/>
          <w:sz w:val="24"/>
          <w:lang w:val="sr-Cyrl-RS"/>
        </w:rPr>
        <w:t xml:space="preserve"> </w:t>
      </w:r>
      <w:r w:rsidR="007A3085" w:rsidRPr="007A3085">
        <w:rPr>
          <w:rFonts w:ascii="Times New Roman" w:hAnsi="Times New Roman" w:cs="Times New Roman"/>
          <w:bCs/>
          <w:sz w:val="24"/>
          <w:lang w:val="en-US"/>
        </w:rPr>
        <w:t>Pre nego što smo se pozdravili sa mališanima, pozvali su nas i da ih posetimo kada drvo procveta, uz vrlo jasnu ekološku poruku: "Čuvajmo prirodu, koračajmo pravo, radujmo se proleću i budimo zdravo"</w:t>
      </w:r>
      <w:r w:rsidR="007A3085">
        <w:rPr>
          <w:rFonts w:ascii="Times New Roman" w:hAnsi="Times New Roman" w:cs="Times New Roman"/>
          <w:bCs/>
          <w:sz w:val="24"/>
          <w:lang w:val="en-US"/>
        </w:rPr>
        <w:t>.</w:t>
      </w:r>
      <w:r>
        <w:rPr>
          <w:rFonts w:ascii="Times New Roman" w:hAnsi="Times New Roman" w:cs="Times New Roman"/>
          <w:bCs/>
          <w:sz w:val="24"/>
          <w:lang w:val="sr-Cyrl-RS"/>
        </w:rPr>
        <w:tab/>
      </w:r>
      <w:r w:rsidR="007A3085">
        <w:rPr>
          <w:rFonts w:ascii="Times New Roman" w:hAnsi="Times New Roman" w:cs="Times New Roman"/>
          <w:bCs/>
          <w:sz w:val="24"/>
          <w:lang w:val="en-US"/>
        </w:rPr>
        <w:t xml:space="preserve"> </w:t>
      </w:r>
      <w:hyperlink r:id="rId14" w:history="1">
        <w:r w:rsidR="007A3085" w:rsidRPr="00AC5E3F">
          <w:rPr>
            <w:rStyle w:val="Hyperlink"/>
            <w:rFonts w:ascii="Times New Roman" w:hAnsi="Times New Roman" w:cs="Times New Roman"/>
            <w:bCs/>
            <w:sz w:val="24"/>
            <w:lang w:val="en-US"/>
          </w:rPr>
          <w:t>https://www.youtube.com/watch?v=xmoAjb9_2OM</w:t>
        </w:r>
      </w:hyperlink>
      <w:r w:rsidR="007A3085">
        <w:rPr>
          <w:rFonts w:ascii="Times New Roman" w:hAnsi="Times New Roman" w:cs="Times New Roman"/>
          <w:bCs/>
          <w:sz w:val="24"/>
          <w:lang w:val="en-US"/>
        </w:rPr>
        <w:t xml:space="preserve"> </w:t>
      </w:r>
    </w:p>
    <w:p w:rsidR="007A3085" w:rsidRDefault="007A3085" w:rsidP="00ED5875">
      <w:pPr>
        <w:spacing w:after="0" w:line="240" w:lineRule="auto"/>
        <w:jc w:val="both"/>
        <w:rPr>
          <w:rFonts w:ascii="Times New Roman" w:hAnsi="Times New Roman" w:cs="Times New Roman"/>
          <w:bCs/>
          <w:sz w:val="24"/>
          <w:lang w:val="en-US"/>
        </w:rPr>
      </w:pPr>
    </w:p>
    <w:p w:rsidR="00ED5875" w:rsidRPr="00B16751" w:rsidRDefault="00ED5875" w:rsidP="00ED5875">
      <w:pPr>
        <w:spacing w:after="0" w:line="240" w:lineRule="auto"/>
        <w:jc w:val="center"/>
        <w:rPr>
          <w:rFonts w:ascii="Times New Roman" w:hAnsi="Times New Roman" w:cs="Times New Roman"/>
          <w:b/>
          <w:bCs/>
          <w:color w:val="0000CC"/>
          <w:sz w:val="28"/>
          <w:lang w:val="en-US"/>
        </w:rPr>
      </w:pPr>
      <w:r w:rsidRPr="00B16751">
        <w:rPr>
          <w:rFonts w:ascii="Times New Roman" w:hAnsi="Times New Roman" w:cs="Times New Roman"/>
          <w:b/>
          <w:bCs/>
          <w:color w:val="0000CC"/>
          <w:sz w:val="28"/>
          <w:lang w:val="en-US"/>
        </w:rPr>
        <w:t>Vršac: Akcija "Sat za našu planetu"</w:t>
      </w:r>
    </w:p>
    <w:p w:rsidR="00ED5875" w:rsidRDefault="00ED5875" w:rsidP="00ED5875">
      <w:pPr>
        <w:spacing w:after="0" w:line="240" w:lineRule="auto"/>
        <w:jc w:val="both"/>
        <w:rPr>
          <w:rFonts w:ascii="Times New Roman" w:hAnsi="Times New Roman" w:cs="Times New Roman"/>
          <w:bCs/>
          <w:sz w:val="24"/>
          <w:lang w:val="en-US"/>
        </w:rPr>
      </w:pPr>
    </w:p>
    <w:p w:rsidR="00ED5875" w:rsidRDefault="00ED5875" w:rsidP="00ED5875">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ED5875">
        <w:rPr>
          <w:rFonts w:ascii="Times New Roman" w:hAnsi="Times New Roman" w:cs="Times New Roman"/>
          <w:bCs/>
          <w:sz w:val="24"/>
          <w:lang w:val="en-US"/>
        </w:rPr>
        <w:t>Vršačka ekološka mreža „Zeleni krug“, u saradnji sa Svetskim fondom za prirodu (WWF), u subotu 28. marta organizuje akciju deljenja letaka i koncert tria „Percussion band“, u sklopu međunarodn</w:t>
      </w:r>
      <w:r>
        <w:rPr>
          <w:rFonts w:ascii="Times New Roman" w:hAnsi="Times New Roman" w:cs="Times New Roman"/>
          <w:bCs/>
          <w:sz w:val="24"/>
          <w:lang w:val="en-US"/>
        </w:rPr>
        <w:t xml:space="preserve">e akcije „Sat za našu planetu“. </w:t>
      </w:r>
      <w:r w:rsidRPr="00ED5875">
        <w:rPr>
          <w:rFonts w:ascii="Times New Roman" w:hAnsi="Times New Roman" w:cs="Times New Roman"/>
          <w:bCs/>
          <w:sz w:val="24"/>
          <w:lang w:val="en-US"/>
        </w:rPr>
        <w:t>Koncert će na Majmunskom ostrvu početi u 20.30 časova, a u planu je da od tad pa do 21.30 bude ugašen deo ulične rasvete u centru grada, čime bi bio upućen apel građanstvu da vode računa o utrošku energije, jer njena prekomerna proizvodnja donos</w:t>
      </w:r>
      <w:r>
        <w:rPr>
          <w:rFonts w:ascii="Times New Roman" w:hAnsi="Times New Roman" w:cs="Times New Roman"/>
          <w:bCs/>
          <w:sz w:val="24"/>
          <w:lang w:val="en-US"/>
        </w:rPr>
        <w:t xml:space="preserve">i i ekološke i ekonomske štete. </w:t>
      </w:r>
      <w:r w:rsidRPr="00ED5875">
        <w:rPr>
          <w:rFonts w:ascii="Times New Roman" w:hAnsi="Times New Roman" w:cs="Times New Roman"/>
          <w:bCs/>
          <w:sz w:val="24"/>
          <w:lang w:val="en-US"/>
        </w:rPr>
        <w:t>U isto to vreme će i milioni ljudi širom planete simbolično na sat vremena ug</w:t>
      </w:r>
      <w:r>
        <w:rPr>
          <w:rFonts w:ascii="Times New Roman" w:hAnsi="Times New Roman" w:cs="Times New Roman"/>
          <w:bCs/>
          <w:sz w:val="24"/>
          <w:lang w:val="en-US"/>
        </w:rPr>
        <w:t xml:space="preserve">asiti svetla u svojim domovima. </w:t>
      </w:r>
      <w:r w:rsidRPr="00ED5875">
        <w:rPr>
          <w:rFonts w:ascii="Times New Roman" w:hAnsi="Times New Roman" w:cs="Times New Roman"/>
          <w:bCs/>
          <w:sz w:val="24"/>
          <w:lang w:val="en-US"/>
        </w:rPr>
        <w:t>Akcija "Sat za našu planetu" obeležava se u celom svetu, sa ciljem da se ukaže na problematiku klimatskih promena. Iz godine u godinu sve više gra</w:t>
      </w:r>
      <w:r>
        <w:rPr>
          <w:rFonts w:ascii="Times New Roman" w:hAnsi="Times New Roman" w:cs="Times New Roman"/>
          <w:bCs/>
          <w:sz w:val="24"/>
          <w:lang w:val="en-US"/>
        </w:rPr>
        <w:t xml:space="preserve">dova uključuje se u ovu akciju. </w:t>
      </w:r>
      <w:r w:rsidRPr="00ED5875">
        <w:rPr>
          <w:rFonts w:ascii="Times New Roman" w:hAnsi="Times New Roman" w:cs="Times New Roman"/>
          <w:bCs/>
          <w:sz w:val="24"/>
          <w:lang w:val="en-US"/>
        </w:rPr>
        <w:t xml:space="preserve">Posledice klimatskih promena su sve veće. Bili smo svedoci poplava i toga da priroda ima razornu moć ako je ne čuvamo. Zato je </w:t>
      </w:r>
      <w:r w:rsidRPr="00ED5875">
        <w:rPr>
          <w:rFonts w:ascii="Times New Roman" w:hAnsi="Times New Roman" w:cs="Times New Roman"/>
          <w:bCs/>
          <w:sz w:val="24"/>
          <w:lang w:val="en-US"/>
        </w:rPr>
        <w:lastRenderedPageBreak/>
        <w:t xml:space="preserve">neophodno da u svakodnevnom životu brinemo o životnoj sredini koja nas okružuje, da smanjimo ekološki otisak, odnosno ublažimo uticaj našeg načina života na prirodu, navodi portal </w:t>
      </w:r>
      <w:hyperlink r:id="rId15" w:history="1">
        <w:r w:rsidR="00940484" w:rsidRPr="006C7BBD">
          <w:rPr>
            <w:rStyle w:val="Hyperlink"/>
            <w:rFonts w:ascii="Times New Roman" w:hAnsi="Times New Roman" w:cs="Times New Roman"/>
            <w:bCs/>
            <w:sz w:val="24"/>
            <w:lang w:val="en-US"/>
          </w:rPr>
          <w:t>www.evrsac.rs</w:t>
        </w:r>
      </w:hyperlink>
      <w:r w:rsidRPr="00ED5875">
        <w:rPr>
          <w:rFonts w:ascii="Times New Roman" w:hAnsi="Times New Roman" w:cs="Times New Roman"/>
          <w:bCs/>
          <w:sz w:val="24"/>
          <w:lang w:val="en-US"/>
        </w:rPr>
        <w:t>.</w:t>
      </w:r>
    </w:p>
    <w:p w:rsidR="00ED5875" w:rsidRDefault="00ED5875" w:rsidP="00ED5875">
      <w:pPr>
        <w:spacing w:after="0" w:line="240" w:lineRule="auto"/>
        <w:jc w:val="both"/>
        <w:rPr>
          <w:rFonts w:ascii="Times New Roman" w:hAnsi="Times New Roman" w:cs="Times New Roman"/>
          <w:bCs/>
          <w:sz w:val="24"/>
          <w:lang w:val="en-US"/>
        </w:rPr>
      </w:pPr>
    </w:p>
    <w:p w:rsidR="00581F14" w:rsidRPr="00581F14" w:rsidRDefault="00581F14" w:rsidP="00FB250F">
      <w:pPr>
        <w:spacing w:after="0" w:line="240" w:lineRule="auto"/>
        <w:jc w:val="center"/>
        <w:rPr>
          <w:rFonts w:ascii="Times New Roman" w:hAnsi="Times New Roman" w:cs="Times New Roman"/>
          <w:b/>
          <w:bCs/>
          <w:color w:val="0000CC"/>
          <w:sz w:val="28"/>
        </w:rPr>
      </w:pPr>
      <w:r w:rsidRPr="00581F14">
        <w:rPr>
          <w:rFonts w:ascii="Times New Roman" w:hAnsi="Times New Roman" w:cs="Times New Roman"/>
          <w:b/>
          <w:bCs/>
          <w:color w:val="0000CC"/>
          <w:sz w:val="28"/>
        </w:rPr>
        <w:t>Izložba dečjih radova „Moj grad”</w:t>
      </w:r>
    </w:p>
    <w:p w:rsidR="00581F14" w:rsidRPr="00581F14" w:rsidRDefault="00581F14" w:rsidP="00FB250F">
      <w:pPr>
        <w:spacing w:after="0" w:line="240" w:lineRule="auto"/>
        <w:jc w:val="both"/>
        <w:rPr>
          <w:rFonts w:ascii="Times New Roman" w:hAnsi="Times New Roman" w:cs="Times New Roman"/>
          <w:b/>
          <w:bCs/>
          <w:sz w:val="24"/>
        </w:rPr>
      </w:pPr>
    </w:p>
    <w:p w:rsidR="00581F14" w:rsidRDefault="00581F14" w:rsidP="00FB250F">
      <w:pPr>
        <w:spacing w:after="0" w:line="240" w:lineRule="auto"/>
        <w:jc w:val="both"/>
        <w:rPr>
          <w:rFonts w:ascii="Times New Roman" w:hAnsi="Times New Roman" w:cs="Times New Roman"/>
          <w:b/>
          <w:bCs/>
          <w:sz w:val="24"/>
        </w:rPr>
      </w:pPr>
      <w:r w:rsidRPr="00581F14">
        <w:rPr>
          <w:rFonts w:ascii="Times New Roman" w:hAnsi="Times New Roman" w:cs="Times New Roman"/>
          <w:bCs/>
          <w:sz w:val="24"/>
          <w:lang w:eastAsia="sr-Latn-RS"/>
        </w:rPr>
        <w:drawing>
          <wp:anchor distT="0" distB="0" distL="114300" distR="114300" simplePos="0" relativeHeight="251665408" behindDoc="1" locked="0" layoutInCell="1" allowOverlap="1" wp14:anchorId="5521F833" wp14:editId="133B8DC1">
            <wp:simplePos x="0" y="0"/>
            <wp:positionH relativeFrom="column">
              <wp:posOffset>3571240</wp:posOffset>
            </wp:positionH>
            <wp:positionV relativeFrom="paragraph">
              <wp:posOffset>262255</wp:posOffset>
            </wp:positionV>
            <wp:extent cx="2314575" cy="1600200"/>
            <wp:effectExtent l="0" t="0" r="9525" b="0"/>
            <wp:wrapTight wrapText="bothSides">
              <wp:wrapPolygon edited="0">
                <wp:start x="0" y="0"/>
                <wp:lineTo x="0" y="21343"/>
                <wp:lineTo x="21511" y="21343"/>
                <wp:lineTo x="21511" y="0"/>
                <wp:lineTo x="0" y="0"/>
              </wp:wrapPolygon>
            </wp:wrapTight>
            <wp:docPr id="3" name="Picture 3" descr="Изложба дечјих радова „Мој град”">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зложба дечјих радова „Мој град”">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314575"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1F14">
        <w:rPr>
          <w:rFonts w:ascii="Times New Roman" w:hAnsi="Times New Roman" w:cs="Times New Roman"/>
          <w:b/>
          <w:bCs/>
          <w:sz w:val="24"/>
        </w:rPr>
        <w:tab/>
      </w:r>
      <w:r w:rsidRPr="00581F14">
        <w:rPr>
          <w:rFonts w:ascii="Times New Roman" w:hAnsi="Times New Roman" w:cs="Times New Roman"/>
          <w:bCs/>
          <w:sz w:val="24"/>
        </w:rPr>
        <w:t>Izložba “Moj grad”, upriličena u okviru “2. Smotre likovnog stvaralaštva dece predškolskog i osnovnoškolskog uzrasta Novi Sad 2015”, otvorena je u Zbirci strane umetnosti, a podeljene su</w:t>
      </w:r>
      <w:r w:rsidRPr="00581F14">
        <w:rPr>
          <w:rFonts w:ascii="Times New Roman" w:hAnsi="Times New Roman" w:cs="Times New Roman"/>
          <w:b/>
          <w:bCs/>
          <w:sz w:val="24"/>
        </w:rPr>
        <w:t xml:space="preserve"> </w:t>
      </w:r>
      <w:r w:rsidRPr="00581F14">
        <w:rPr>
          <w:rFonts w:ascii="Times New Roman" w:hAnsi="Times New Roman" w:cs="Times New Roman"/>
          <w:bCs/>
          <w:sz w:val="24"/>
        </w:rPr>
        <w:t> i nagrade za najbolje radove. Otvaranju postavke prisustvovao je član Gradskog veća za kulturu Vanja Vučenović koji je istakao da Grad Novi Sad aktivno ulaže u stvaralaštvo mladih.</w:t>
      </w:r>
      <w:r>
        <w:rPr>
          <w:rFonts w:ascii="Times New Roman" w:hAnsi="Times New Roman" w:cs="Times New Roman"/>
          <w:b/>
          <w:bCs/>
          <w:sz w:val="24"/>
        </w:rPr>
        <w:t xml:space="preserve"> </w:t>
      </w:r>
      <w:r w:rsidRPr="00581F14">
        <w:rPr>
          <w:rFonts w:ascii="Times New Roman" w:hAnsi="Times New Roman" w:cs="Times New Roman"/>
          <w:bCs/>
          <w:sz w:val="24"/>
        </w:rPr>
        <w:t>-Dečji likovni radovi nastali su kao rezultat raznovrsnih likovnih radionica koje je PU “Radosno detinjstvo” realizovala u saradnji sa Muzejom grada Novog Sada, Muzejom Vojvodine, Galerijom Matice srpske, Spomen - zbirke Pavla Beljanskog i novosadskim osnovnim školama - kazao je Vučenović. - Grad aktivno i kontinuirano ulaže u stvaralaštvo mladih, jer deca su naša budućnost, a njihova kreativnost svakako utiče na stvaranje lepše slike našeg grada i društva u celini. </w:t>
      </w:r>
    </w:p>
    <w:p w:rsidR="00581F14" w:rsidRPr="00581F14" w:rsidRDefault="00581F14" w:rsidP="00FB250F">
      <w:pPr>
        <w:spacing w:after="0" w:line="240" w:lineRule="auto"/>
        <w:jc w:val="both"/>
        <w:rPr>
          <w:rFonts w:ascii="Times New Roman" w:hAnsi="Times New Roman" w:cs="Times New Roman"/>
          <w:b/>
          <w:bCs/>
          <w:sz w:val="24"/>
        </w:rPr>
      </w:pPr>
      <w:r>
        <w:rPr>
          <w:rFonts w:ascii="Times New Roman" w:hAnsi="Times New Roman" w:cs="Times New Roman"/>
          <w:b/>
          <w:bCs/>
          <w:sz w:val="24"/>
        </w:rPr>
        <w:tab/>
      </w:r>
      <w:r w:rsidRPr="00581F14">
        <w:rPr>
          <w:rFonts w:ascii="Times New Roman" w:hAnsi="Times New Roman" w:cs="Times New Roman"/>
          <w:bCs/>
          <w:sz w:val="24"/>
        </w:rPr>
        <w:t>Na konkurs je pristiglo 2.100 radova iz 32 vrtića i 19 osnovnih škola i likovnih radionica. Stručni žiri odabrao je 19 kao najbolje dečje likovne radove, a pet nagrada dobile su kolekcije radova koje će do 1. aprila biti izložene u Zbirci stranih umetnosti, Dunavska 29. </w:t>
      </w:r>
    </w:p>
    <w:p w:rsidR="00581F14" w:rsidRDefault="00581F14" w:rsidP="00ED5875">
      <w:pPr>
        <w:spacing w:after="0" w:line="240" w:lineRule="auto"/>
        <w:jc w:val="both"/>
        <w:rPr>
          <w:rFonts w:ascii="Times New Roman" w:hAnsi="Times New Roman" w:cs="Times New Roman"/>
          <w:bCs/>
          <w:sz w:val="24"/>
          <w:lang w:val="en-US"/>
        </w:rPr>
      </w:pPr>
    </w:p>
    <w:p w:rsidR="00955CD5" w:rsidRPr="00B16751" w:rsidRDefault="00955CD5" w:rsidP="00955CD5">
      <w:pPr>
        <w:spacing w:after="0" w:line="240" w:lineRule="auto"/>
        <w:jc w:val="center"/>
        <w:rPr>
          <w:rFonts w:ascii="Times New Roman" w:eastAsia="Times New Roman" w:hAnsi="Times New Roman" w:cs="Times New Roman"/>
          <w:b/>
          <w:color w:val="FF0000"/>
          <w:sz w:val="28"/>
          <w:szCs w:val="24"/>
        </w:rPr>
      </w:pPr>
      <w:r w:rsidRPr="00B16751">
        <w:rPr>
          <w:rFonts w:ascii="Times New Roman" w:eastAsia="Times New Roman" w:hAnsi="Times New Roman" w:cs="Times New Roman"/>
          <w:b/>
          <w:color w:val="FF0000"/>
          <w:sz w:val="28"/>
          <w:szCs w:val="24"/>
        </w:rPr>
        <w:t>Mreža za tretman počinilaca nasilja u porodici</w:t>
      </w:r>
    </w:p>
    <w:p w:rsidR="00955CD5" w:rsidRPr="00955CD5" w:rsidRDefault="00955CD5" w:rsidP="00955CD5">
      <w:pPr>
        <w:spacing w:after="0" w:line="240" w:lineRule="auto"/>
        <w:jc w:val="both"/>
        <w:rPr>
          <w:rFonts w:ascii="Times New Roman" w:eastAsia="Times New Roman" w:hAnsi="Times New Roman" w:cs="Times New Roman"/>
          <w:color w:val="000000"/>
          <w:sz w:val="24"/>
          <w:szCs w:val="24"/>
        </w:rPr>
      </w:pPr>
    </w:p>
    <w:p w:rsidR="00D318AD" w:rsidRDefault="00955CD5" w:rsidP="00955CD5">
      <w:pPr>
        <w:spacing w:after="0" w:line="240" w:lineRule="auto"/>
        <w:jc w:val="both"/>
        <w:rPr>
          <w:rFonts w:ascii="Times New Roman" w:eastAsia="Times New Roman" w:hAnsi="Times New Roman" w:cs="Times New Roman"/>
          <w:color w:val="000000"/>
          <w:sz w:val="24"/>
          <w:szCs w:val="24"/>
        </w:rPr>
      </w:pPr>
      <w:r w:rsidRPr="00955CD5">
        <w:rPr>
          <w:rFonts w:ascii="Times New Roman" w:eastAsia="Times New Roman" w:hAnsi="Times New Roman" w:cs="Times New Roman"/>
          <w:color w:val="000000"/>
          <w:sz w:val="24"/>
          <w:szCs w:val="24"/>
        </w:rPr>
        <w:tab/>
        <w:t>Nacionalna mreža za tretman počinilaca nasil</w:t>
      </w:r>
      <w:r>
        <w:rPr>
          <w:rFonts w:ascii="Times New Roman" w:eastAsia="Times New Roman" w:hAnsi="Times New Roman" w:cs="Times New Roman"/>
          <w:color w:val="000000"/>
          <w:sz w:val="24"/>
          <w:szCs w:val="24"/>
        </w:rPr>
        <w:t>ja u porodici formirana je u utorak</w:t>
      </w:r>
      <w:r w:rsidRPr="00955CD5">
        <w:rPr>
          <w:rFonts w:ascii="Times New Roman" w:eastAsia="Times New Roman" w:hAnsi="Times New Roman" w:cs="Times New Roman"/>
          <w:color w:val="000000"/>
          <w:sz w:val="24"/>
          <w:szCs w:val="24"/>
        </w:rPr>
        <w:t xml:space="preserve"> u Kragujevcu, na inicijativu osam gradova Srbije. Potpisali su je centri za socijalni rad iz Beograda, Novog Sada, Subotice, Niša, Kruševca, Leskovca, Čačka, Kragujevca i beogradsko udruženje građana "Krizni centar za muškarce".</w:t>
      </w:r>
    </w:p>
    <w:p w:rsidR="00955CD5" w:rsidRDefault="00955CD5" w:rsidP="00955CD5">
      <w:pPr>
        <w:spacing w:after="0" w:line="240" w:lineRule="auto"/>
        <w:jc w:val="both"/>
        <w:rPr>
          <w:rFonts w:ascii="Times New Roman" w:hAnsi="Times New Roman" w:cs="Times New Roman"/>
          <w:bCs/>
          <w:sz w:val="24"/>
          <w:lang w:val="en-US"/>
        </w:rPr>
      </w:pPr>
    </w:p>
    <w:p w:rsidR="00D318AD" w:rsidRPr="00D318AD" w:rsidRDefault="00D318AD" w:rsidP="00D318AD">
      <w:pPr>
        <w:spacing w:after="0" w:line="240" w:lineRule="auto"/>
        <w:jc w:val="center"/>
        <w:rPr>
          <w:rFonts w:ascii="Times New Roman" w:hAnsi="Times New Roman" w:cs="Times New Roman"/>
          <w:b/>
          <w:bCs/>
          <w:color w:val="FF0000"/>
          <w:sz w:val="28"/>
          <w:lang w:val="en-US"/>
        </w:rPr>
      </w:pPr>
      <w:r w:rsidRPr="00D318AD">
        <w:rPr>
          <w:rFonts w:ascii="Times New Roman" w:hAnsi="Times New Roman" w:cs="Times New Roman"/>
          <w:b/>
          <w:bCs/>
          <w:color w:val="FF0000"/>
          <w:sz w:val="28"/>
          <w:lang w:val="en-US"/>
        </w:rPr>
        <w:t>Šid: Autom udario devojčicu</w:t>
      </w:r>
    </w:p>
    <w:p w:rsidR="00D318AD" w:rsidRDefault="00D318AD" w:rsidP="00D318AD">
      <w:pPr>
        <w:spacing w:after="0" w:line="240" w:lineRule="auto"/>
        <w:jc w:val="both"/>
        <w:rPr>
          <w:rFonts w:ascii="Times New Roman" w:hAnsi="Times New Roman" w:cs="Times New Roman"/>
          <w:bCs/>
          <w:sz w:val="24"/>
          <w:lang w:val="en-US"/>
        </w:rPr>
      </w:pPr>
    </w:p>
    <w:p w:rsidR="00D318AD" w:rsidRDefault="00D318AD" w:rsidP="00D318AD">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D318AD">
        <w:rPr>
          <w:rFonts w:ascii="Times New Roman" w:hAnsi="Times New Roman" w:cs="Times New Roman"/>
          <w:bCs/>
          <w:sz w:val="24"/>
          <w:lang w:val="en-US"/>
        </w:rPr>
        <w:t>U saobraćajnoj nezgodi koja se jutros dogodila u centru Šida p</w:t>
      </w:r>
      <w:r>
        <w:rPr>
          <w:rFonts w:ascii="Times New Roman" w:hAnsi="Times New Roman" w:cs="Times New Roman"/>
          <w:bCs/>
          <w:sz w:val="24"/>
          <w:lang w:val="en-US"/>
        </w:rPr>
        <w:t xml:space="preserve">ovređena je jedna zenska osoba. </w:t>
      </w:r>
      <w:r w:rsidRPr="00D318AD">
        <w:rPr>
          <w:rFonts w:ascii="Times New Roman" w:hAnsi="Times New Roman" w:cs="Times New Roman"/>
          <w:bCs/>
          <w:sz w:val="24"/>
          <w:lang w:val="en-US"/>
        </w:rPr>
        <w:t xml:space="preserve">Saznajemo da se radi o 16 -godišnjoj devojčici koja je zadobila teže telesne povrede i koja je iz šidskog Doma zdravlja prvezena u mitrovačku Opštu bolnicu gde je zadržana na lečenju. Iz policijske uprave u Sremskoj Mitrovici su saopštili detalje </w:t>
      </w:r>
      <w:r>
        <w:rPr>
          <w:rFonts w:ascii="Times New Roman" w:hAnsi="Times New Roman" w:cs="Times New Roman"/>
          <w:bCs/>
          <w:sz w:val="24"/>
          <w:lang w:val="en-US"/>
        </w:rPr>
        <w:t xml:space="preserve">pod kojima se dogodila nezgoda. </w:t>
      </w:r>
      <w:r w:rsidRPr="00D318AD">
        <w:rPr>
          <w:rFonts w:ascii="Times New Roman" w:hAnsi="Times New Roman" w:cs="Times New Roman"/>
          <w:bCs/>
          <w:sz w:val="24"/>
          <w:lang w:val="en-US"/>
        </w:rPr>
        <w:t>Uviđaj na licu mesta je izvršio zamenik osnovnog javnog tužioca u Šidu, u prisustvu policije. Nezvanično saznajemo da se radi o devojčici J. N. iz Bačinaca, a da je automobilom u trenutku nezgode upravljao N. S. iz Šida.</w:t>
      </w:r>
    </w:p>
    <w:p w:rsidR="00ED5875" w:rsidRDefault="00ED5875" w:rsidP="00ED5875">
      <w:pPr>
        <w:spacing w:after="0" w:line="240" w:lineRule="auto"/>
        <w:jc w:val="both"/>
        <w:rPr>
          <w:rFonts w:ascii="Times New Roman" w:hAnsi="Times New Roman" w:cs="Times New Roman"/>
          <w:bCs/>
          <w:sz w:val="24"/>
          <w:lang w:val="en-US"/>
        </w:rPr>
      </w:pPr>
    </w:p>
    <w:p w:rsidR="007A3085" w:rsidRPr="007A3085" w:rsidRDefault="007A3085" w:rsidP="007A3085">
      <w:pPr>
        <w:spacing w:after="0" w:line="240" w:lineRule="auto"/>
        <w:jc w:val="center"/>
        <w:rPr>
          <w:rFonts w:ascii="Times New Roman" w:hAnsi="Times New Roman" w:cs="Times New Roman"/>
          <w:b/>
          <w:bCs/>
          <w:color w:val="FF0000"/>
          <w:sz w:val="28"/>
          <w:lang w:val="en-US"/>
        </w:rPr>
      </w:pPr>
      <w:r w:rsidRPr="007A3085">
        <w:rPr>
          <w:rFonts w:ascii="Times New Roman" w:hAnsi="Times New Roman" w:cs="Times New Roman"/>
          <w:b/>
          <w:bCs/>
          <w:color w:val="FF0000"/>
          <w:sz w:val="28"/>
          <w:lang w:val="en-US"/>
        </w:rPr>
        <w:t>Boko Haram oteo više od 400 žena i dece</w:t>
      </w:r>
    </w:p>
    <w:p w:rsidR="007A3085" w:rsidRDefault="007A3085" w:rsidP="007A3085">
      <w:pPr>
        <w:spacing w:after="0" w:line="240" w:lineRule="auto"/>
        <w:jc w:val="both"/>
        <w:rPr>
          <w:rFonts w:ascii="Times New Roman" w:hAnsi="Times New Roman" w:cs="Times New Roman"/>
          <w:bCs/>
          <w:sz w:val="24"/>
          <w:lang w:val="en-US"/>
        </w:rPr>
      </w:pPr>
    </w:p>
    <w:p w:rsidR="00B16751" w:rsidRDefault="007A3085" w:rsidP="007A3085">
      <w:pPr>
        <w:spacing w:after="0" w:line="240" w:lineRule="auto"/>
        <w:jc w:val="both"/>
        <w:rPr>
          <w:rFonts w:ascii="Times New Roman" w:hAnsi="Times New Roman" w:cs="Times New Roman"/>
          <w:bCs/>
          <w:sz w:val="24"/>
          <w:lang w:val="sr-Cyrl-RS"/>
        </w:rPr>
      </w:pPr>
      <w:r>
        <w:rPr>
          <w:rFonts w:ascii="Times New Roman" w:hAnsi="Times New Roman" w:cs="Times New Roman"/>
          <w:bCs/>
          <w:sz w:val="24"/>
          <w:lang w:val="en-US"/>
        </w:rPr>
        <w:tab/>
      </w:r>
      <w:r w:rsidRPr="007A3085">
        <w:rPr>
          <w:rFonts w:ascii="Times New Roman" w:hAnsi="Times New Roman" w:cs="Times New Roman"/>
          <w:bCs/>
          <w:sz w:val="24"/>
          <w:lang w:val="en-US"/>
        </w:rPr>
        <w:t>Pripadnici ekstremne islamističke organizacije Boko Haram kidnapovali su više od 400 žena i dece iz Damaska, kada su napuštali taj grad na severu Nigerije, koji su oslobodile snage Nigera i Čada.</w:t>
      </w:r>
      <w:r w:rsidR="00B16751">
        <w:rPr>
          <w:rFonts w:ascii="Times New Roman" w:hAnsi="Times New Roman" w:cs="Times New Roman"/>
          <w:bCs/>
          <w:sz w:val="24"/>
          <w:lang w:val="sr-Cyrl-RS"/>
        </w:rPr>
        <w:t xml:space="preserve"> </w:t>
      </w:r>
      <w:r w:rsidRPr="007A3085">
        <w:rPr>
          <w:rFonts w:ascii="Times New Roman" w:hAnsi="Times New Roman" w:cs="Times New Roman"/>
          <w:bCs/>
          <w:sz w:val="24"/>
          <w:lang w:val="en-US"/>
        </w:rPr>
        <w:t xml:space="preserve">Prema navodima stanovnika tog grada, ekstremisti su oteli 506 mladih žena i </w:t>
      </w:r>
      <w:r w:rsidRPr="007A3085">
        <w:rPr>
          <w:rFonts w:ascii="Times New Roman" w:hAnsi="Times New Roman" w:cs="Times New Roman"/>
          <w:bCs/>
          <w:sz w:val="24"/>
          <w:lang w:val="en-US"/>
        </w:rPr>
        <w:lastRenderedPageBreak/>
        <w:t>dece, ali da su pre nego što su otišli, ubili njih pedesetak, javlja Rojters pozivajući se na tvrdnje svedoka.</w:t>
      </w:r>
      <w:r w:rsidR="00B16751">
        <w:rPr>
          <w:rFonts w:ascii="Times New Roman" w:hAnsi="Times New Roman" w:cs="Times New Roman"/>
          <w:bCs/>
          <w:sz w:val="24"/>
          <w:lang w:val="sr-Cyrl-RS"/>
        </w:rPr>
        <w:t xml:space="preserve"> </w:t>
      </w:r>
      <w:r w:rsidRPr="007A3085">
        <w:rPr>
          <w:rFonts w:ascii="Times New Roman" w:hAnsi="Times New Roman" w:cs="Times New Roman"/>
          <w:bCs/>
          <w:sz w:val="24"/>
          <w:lang w:val="en-US"/>
        </w:rPr>
        <w:t>"Ne znamo da li su i druge ubili pošto su otišli", rekao je agenciji Rojters trgovac Sulejman Ali.</w:t>
      </w:r>
      <w:r w:rsidR="00B16751">
        <w:rPr>
          <w:rFonts w:ascii="Times New Roman" w:hAnsi="Times New Roman" w:cs="Times New Roman"/>
          <w:bCs/>
          <w:sz w:val="24"/>
          <w:lang w:val="sr-Cyrl-RS"/>
        </w:rPr>
        <w:t xml:space="preserve"> </w:t>
      </w:r>
      <w:r w:rsidRPr="007A3085">
        <w:rPr>
          <w:rFonts w:ascii="Times New Roman" w:hAnsi="Times New Roman" w:cs="Times New Roman"/>
          <w:bCs/>
          <w:sz w:val="24"/>
          <w:lang w:val="en-US"/>
        </w:rPr>
        <w:t>Potpukovnik Tumba Mohamed, nigerijski komandant zajedničkih snaga Nigera i Čada u Damasku, kazao je da su stanovnici prijavili da je oteto između 400 i 500 žena i dece.</w:t>
      </w:r>
      <w:r w:rsidR="00B16751">
        <w:rPr>
          <w:rFonts w:ascii="Times New Roman" w:hAnsi="Times New Roman" w:cs="Times New Roman"/>
          <w:bCs/>
          <w:sz w:val="24"/>
          <w:lang w:val="sr-Cyrl-RS"/>
        </w:rPr>
        <w:t xml:space="preserve"> </w:t>
      </w:r>
      <w:r w:rsidRPr="007A3085">
        <w:rPr>
          <w:rFonts w:ascii="Times New Roman" w:hAnsi="Times New Roman" w:cs="Times New Roman"/>
          <w:bCs/>
          <w:sz w:val="24"/>
          <w:lang w:val="en-US"/>
        </w:rPr>
        <w:t>Predsednik Nigerije Gudlak Džonatan izjavio je nedavno za BBC da se nada da će sva teritorija koju je zauzeo Boko Haram biti vraćena u roku od meseca dana.</w:t>
      </w:r>
    </w:p>
    <w:p w:rsidR="007A3085" w:rsidRPr="00B16751" w:rsidRDefault="00B16751" w:rsidP="007A3085">
      <w:pPr>
        <w:spacing w:after="0" w:line="240" w:lineRule="auto"/>
        <w:jc w:val="both"/>
        <w:rPr>
          <w:rFonts w:ascii="Times New Roman" w:hAnsi="Times New Roman" w:cs="Times New Roman"/>
          <w:bCs/>
          <w:sz w:val="24"/>
          <w:lang w:val="sr-Cyrl-RS"/>
        </w:rPr>
      </w:pPr>
      <w:r>
        <w:rPr>
          <w:rFonts w:ascii="Times New Roman" w:hAnsi="Times New Roman" w:cs="Times New Roman"/>
          <w:bCs/>
          <w:sz w:val="24"/>
          <w:lang w:val="sr-Cyrl-RS"/>
        </w:rPr>
        <w:tab/>
      </w:r>
      <w:r w:rsidR="007A3085" w:rsidRPr="007A3085">
        <w:rPr>
          <w:rFonts w:ascii="Times New Roman" w:hAnsi="Times New Roman" w:cs="Times New Roman"/>
          <w:bCs/>
          <w:sz w:val="24"/>
          <w:lang w:val="en-US"/>
        </w:rPr>
        <w:t>Nigerijska vojska je izvojevala niz pobeda u borbi sa ekstremistima. U nasilju u Nigeriji je od 2012. godine poginulo više od 15.000 ljudi.</w:t>
      </w:r>
      <w:r>
        <w:rPr>
          <w:rFonts w:ascii="Times New Roman" w:hAnsi="Times New Roman" w:cs="Times New Roman"/>
          <w:bCs/>
          <w:sz w:val="24"/>
          <w:lang w:val="sr-Cyrl-RS"/>
        </w:rPr>
        <w:t xml:space="preserve"> </w:t>
      </w:r>
      <w:r w:rsidR="007A3085" w:rsidRPr="007A3085">
        <w:rPr>
          <w:rFonts w:ascii="Times New Roman" w:hAnsi="Times New Roman" w:cs="Times New Roman"/>
          <w:bCs/>
          <w:sz w:val="24"/>
          <w:lang w:val="en-US"/>
        </w:rPr>
        <w:t>Vojska Nigerije je saopštila da ekstremisti više ne kontrolišu urbane centre u Jobeu i Adamavi, dve od tri države na severoistoku zemlje pod kontrolom pobunjenika.</w:t>
      </w:r>
      <w:r>
        <w:rPr>
          <w:rFonts w:ascii="Times New Roman" w:hAnsi="Times New Roman" w:cs="Times New Roman"/>
          <w:bCs/>
          <w:sz w:val="24"/>
          <w:lang w:val="sr-Cyrl-RS"/>
        </w:rPr>
        <w:t xml:space="preserve"> </w:t>
      </w:r>
      <w:r w:rsidR="007A3085" w:rsidRPr="007A3085">
        <w:rPr>
          <w:rFonts w:ascii="Times New Roman" w:hAnsi="Times New Roman" w:cs="Times New Roman"/>
          <w:bCs/>
          <w:sz w:val="24"/>
          <w:lang w:val="en-US"/>
        </w:rPr>
        <w:t>Vojska je, takođe, obećala da je uskoro biti oslobođena država Borno koja je rodno mesto Boko Harama.</w:t>
      </w:r>
    </w:p>
    <w:p w:rsidR="007A3085" w:rsidRDefault="007A3085" w:rsidP="00ED5875">
      <w:pPr>
        <w:spacing w:after="0" w:line="240" w:lineRule="auto"/>
        <w:jc w:val="both"/>
        <w:rPr>
          <w:rFonts w:ascii="Times New Roman" w:hAnsi="Times New Roman" w:cs="Times New Roman"/>
          <w:bCs/>
          <w:sz w:val="24"/>
          <w:lang w:val="en-US"/>
        </w:rPr>
      </w:pPr>
    </w:p>
    <w:p w:rsidR="00ED5875" w:rsidRPr="00ED5875" w:rsidRDefault="00ED5875" w:rsidP="00ED5875">
      <w:pPr>
        <w:spacing w:after="0" w:line="240" w:lineRule="auto"/>
        <w:jc w:val="center"/>
        <w:rPr>
          <w:rFonts w:ascii="Times New Roman" w:hAnsi="Times New Roman" w:cs="Times New Roman"/>
          <w:b/>
          <w:bCs/>
          <w:color w:val="FF0000"/>
          <w:sz w:val="28"/>
          <w:lang w:val="en-US"/>
        </w:rPr>
      </w:pPr>
      <w:r w:rsidRPr="00ED5875">
        <w:rPr>
          <w:rFonts w:ascii="Times New Roman" w:hAnsi="Times New Roman" w:cs="Times New Roman"/>
          <w:b/>
          <w:bCs/>
          <w:color w:val="FF0000"/>
          <w:sz w:val="28"/>
          <w:lang w:val="en-US"/>
        </w:rPr>
        <w:t>Turska: Talačka kriza zbog lečenja deteta</w:t>
      </w:r>
    </w:p>
    <w:p w:rsidR="00ED5875" w:rsidRDefault="00ED5875" w:rsidP="00ED5875">
      <w:pPr>
        <w:spacing w:after="0" w:line="240" w:lineRule="auto"/>
        <w:jc w:val="both"/>
        <w:rPr>
          <w:rFonts w:ascii="Times New Roman" w:hAnsi="Times New Roman" w:cs="Times New Roman"/>
          <w:bCs/>
          <w:sz w:val="24"/>
          <w:lang w:val="en-US"/>
        </w:rPr>
      </w:pPr>
    </w:p>
    <w:p w:rsidR="00ED5875" w:rsidRPr="00ED5875" w:rsidRDefault="00ED5875" w:rsidP="00ED5875">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ED5875">
        <w:rPr>
          <w:rFonts w:ascii="Times New Roman" w:hAnsi="Times New Roman" w:cs="Times New Roman"/>
          <w:bCs/>
          <w:sz w:val="24"/>
          <w:lang w:val="en-US"/>
        </w:rPr>
        <w:t>Nepoznati napadač nao</w:t>
      </w:r>
      <w:r>
        <w:rPr>
          <w:rFonts w:ascii="Times New Roman" w:hAnsi="Times New Roman" w:cs="Times New Roman"/>
          <w:bCs/>
          <w:sz w:val="24"/>
          <w:lang w:val="en-US"/>
        </w:rPr>
        <w:t xml:space="preserve">ružan pištoljem uzeo je u utorak uveče </w:t>
      </w:r>
      <w:r w:rsidRPr="00ED5875">
        <w:rPr>
          <w:rFonts w:ascii="Times New Roman" w:hAnsi="Times New Roman" w:cs="Times New Roman"/>
          <w:bCs/>
          <w:sz w:val="24"/>
          <w:lang w:val="en-US"/>
        </w:rPr>
        <w:t>sedmoro bankarskih službenika za taoce u turskoj provinciji Van na istoku z</w:t>
      </w:r>
      <w:r>
        <w:rPr>
          <w:rFonts w:ascii="Times New Roman" w:hAnsi="Times New Roman" w:cs="Times New Roman"/>
          <w:bCs/>
          <w:sz w:val="24"/>
          <w:lang w:val="en-US"/>
        </w:rPr>
        <w:t xml:space="preserve">emlje, javili su turski mediji. </w:t>
      </w:r>
      <w:r w:rsidRPr="00ED5875">
        <w:rPr>
          <w:rFonts w:ascii="Times New Roman" w:hAnsi="Times New Roman" w:cs="Times New Roman"/>
          <w:bCs/>
          <w:sz w:val="24"/>
          <w:lang w:val="en-US"/>
        </w:rPr>
        <w:t xml:space="preserve">Dnevnik "Sabah" na internet-stranici navodi da je troje talaca naknadno pušteno, od kojih jedna trudnica. </w:t>
      </w:r>
    </w:p>
    <w:p w:rsidR="00487224" w:rsidRDefault="00ED5875" w:rsidP="00ED5875">
      <w:pPr>
        <w:spacing w:after="0" w:line="240" w:lineRule="auto"/>
        <w:jc w:val="both"/>
        <w:rPr>
          <w:rFonts w:ascii="Times New Roman" w:hAnsi="Times New Roman" w:cs="Times New Roman"/>
          <w:bCs/>
          <w:sz w:val="24"/>
          <w:lang w:val="en-US"/>
        </w:rPr>
      </w:pPr>
      <w:r w:rsidRPr="00ED5875">
        <w:rPr>
          <w:rFonts w:ascii="Times New Roman" w:hAnsi="Times New Roman" w:cs="Times New Roman"/>
          <w:bCs/>
          <w:sz w:val="24"/>
          <w:lang w:val="en-US"/>
        </w:rPr>
        <w:t>Napadač je, navodno, tražio pola miliona turskih lira (oko 195.000 američki</w:t>
      </w:r>
      <w:r>
        <w:rPr>
          <w:rFonts w:ascii="Times New Roman" w:hAnsi="Times New Roman" w:cs="Times New Roman"/>
          <w:bCs/>
          <w:sz w:val="24"/>
          <w:lang w:val="en-US"/>
        </w:rPr>
        <w:t xml:space="preserve">h dolara) i helikopter. </w:t>
      </w:r>
      <w:r w:rsidRPr="00ED5875">
        <w:rPr>
          <w:rFonts w:ascii="Times New Roman" w:hAnsi="Times New Roman" w:cs="Times New Roman"/>
          <w:bCs/>
          <w:sz w:val="24"/>
          <w:lang w:val="en-US"/>
        </w:rPr>
        <w:t>Tamošnji mediji navode da se napadač odlučio za pljačku jer mu je novac potreban da p</w:t>
      </w:r>
      <w:r>
        <w:rPr>
          <w:rFonts w:ascii="Times New Roman" w:hAnsi="Times New Roman" w:cs="Times New Roman"/>
          <w:bCs/>
          <w:sz w:val="24"/>
          <w:lang w:val="en-US"/>
        </w:rPr>
        <w:t xml:space="preserve">okrije troškove lečenja deteta. </w:t>
      </w:r>
      <w:r w:rsidRPr="00ED5875">
        <w:rPr>
          <w:rFonts w:ascii="Times New Roman" w:hAnsi="Times New Roman" w:cs="Times New Roman"/>
          <w:bCs/>
          <w:sz w:val="24"/>
          <w:lang w:val="en-US"/>
        </w:rPr>
        <w:t>Policija pregovara sa napadačem.</w:t>
      </w:r>
    </w:p>
    <w:p w:rsidR="00ED5875" w:rsidRPr="00B16751" w:rsidRDefault="00ED5875" w:rsidP="00ED5875">
      <w:pPr>
        <w:spacing w:after="0" w:line="240" w:lineRule="auto"/>
        <w:jc w:val="both"/>
        <w:rPr>
          <w:rFonts w:ascii="Times New Roman" w:hAnsi="Times New Roman" w:cs="Times New Roman"/>
          <w:bCs/>
          <w:sz w:val="24"/>
          <w:lang w:val="sr-Cyrl-RS"/>
        </w:rPr>
      </w:pPr>
    </w:p>
    <w:p w:rsidR="00ED5875" w:rsidRPr="00ED5875" w:rsidRDefault="00ED5875" w:rsidP="00ED5875">
      <w:pPr>
        <w:spacing w:after="0" w:line="240" w:lineRule="auto"/>
        <w:jc w:val="center"/>
        <w:rPr>
          <w:rFonts w:ascii="Times New Roman" w:hAnsi="Times New Roman" w:cs="Times New Roman"/>
          <w:b/>
          <w:bCs/>
          <w:color w:val="FF0000"/>
          <w:sz w:val="28"/>
          <w:lang w:val="en-US"/>
        </w:rPr>
      </w:pPr>
      <w:r w:rsidRPr="00ED5875">
        <w:rPr>
          <w:rFonts w:ascii="Times New Roman" w:hAnsi="Times New Roman" w:cs="Times New Roman"/>
          <w:b/>
          <w:bCs/>
          <w:color w:val="FF0000"/>
          <w:sz w:val="28"/>
          <w:lang w:val="en-US"/>
        </w:rPr>
        <w:t>Detorit: Tela dece u zamrzivaču, uhapšena majka</w:t>
      </w:r>
    </w:p>
    <w:p w:rsidR="00ED5875" w:rsidRDefault="00ED5875" w:rsidP="00ED5875">
      <w:pPr>
        <w:spacing w:after="0" w:line="240" w:lineRule="auto"/>
        <w:jc w:val="both"/>
        <w:rPr>
          <w:rFonts w:ascii="Times New Roman" w:hAnsi="Times New Roman" w:cs="Times New Roman"/>
          <w:bCs/>
          <w:sz w:val="24"/>
          <w:lang w:val="en-US"/>
        </w:rPr>
      </w:pPr>
    </w:p>
    <w:p w:rsidR="00ED5875" w:rsidRPr="00ED5875" w:rsidRDefault="00ED5875" w:rsidP="00ED5875">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ED5875">
        <w:rPr>
          <w:rFonts w:ascii="Times New Roman" w:hAnsi="Times New Roman" w:cs="Times New Roman"/>
          <w:bCs/>
          <w:sz w:val="24"/>
          <w:lang w:val="en-US"/>
        </w:rPr>
        <w:t>Žena iz Detroita uhapšena je nakon što su u njenoj kući u zamrzivaču pronađena tela dvoje dec</w:t>
      </w:r>
      <w:r w:rsidR="00D318AD">
        <w:rPr>
          <w:rFonts w:ascii="Times New Roman" w:hAnsi="Times New Roman" w:cs="Times New Roman"/>
          <w:bCs/>
          <w:sz w:val="24"/>
          <w:lang w:val="en-US"/>
        </w:rPr>
        <w:t xml:space="preserve">e, saopštila je danas policija. </w:t>
      </w:r>
      <w:r w:rsidRPr="00ED5875">
        <w:rPr>
          <w:rFonts w:ascii="Times New Roman" w:hAnsi="Times New Roman" w:cs="Times New Roman"/>
          <w:bCs/>
          <w:sz w:val="24"/>
          <w:lang w:val="en-US"/>
        </w:rPr>
        <w:t>Sudski izvršitelji pronašli su juče tela dečaka i devojčice tokom izvršenja naloga za iseljenje u apartmanskom kompleksu u Detroitu, preneo je ABC njuz.</w:t>
      </w:r>
    </w:p>
    <w:p w:rsidR="00ED5875" w:rsidRPr="00B16751" w:rsidRDefault="00ED5875" w:rsidP="00ED5875">
      <w:pPr>
        <w:spacing w:after="0" w:line="240" w:lineRule="auto"/>
        <w:jc w:val="both"/>
        <w:rPr>
          <w:rFonts w:ascii="Times New Roman" w:hAnsi="Times New Roman" w:cs="Times New Roman"/>
          <w:bCs/>
          <w:sz w:val="24"/>
          <w:lang w:val="sr-Cyrl-RS"/>
        </w:rPr>
      </w:pPr>
      <w:r w:rsidRPr="00ED5875">
        <w:rPr>
          <w:rFonts w:ascii="Times New Roman" w:hAnsi="Times New Roman" w:cs="Times New Roman"/>
          <w:bCs/>
          <w:sz w:val="24"/>
          <w:lang w:val="en-US"/>
        </w:rPr>
        <w:t xml:space="preserve">Prema rečima šefa policije Džejmsa Krega, pronađena su tela dečaka starog oko 11 i devojčice stare oko 14 godina, a autopsija će </w:t>
      </w:r>
      <w:r w:rsidR="00D318AD">
        <w:rPr>
          <w:rFonts w:ascii="Times New Roman" w:hAnsi="Times New Roman" w:cs="Times New Roman"/>
          <w:bCs/>
          <w:sz w:val="24"/>
          <w:lang w:val="en-US"/>
        </w:rPr>
        <w:t xml:space="preserve">pokazati kako su oni preminuli. </w:t>
      </w:r>
      <w:r w:rsidRPr="00ED5875">
        <w:rPr>
          <w:rFonts w:ascii="Times New Roman" w:hAnsi="Times New Roman" w:cs="Times New Roman"/>
          <w:bCs/>
          <w:sz w:val="24"/>
          <w:lang w:val="en-US"/>
        </w:rPr>
        <w:t xml:space="preserve">Majka, čije ime nije obelodanjeno, nije bila u stanu kada su sudski izvršitelji i policija bili u njenom domu, ona je kasnije ispitana u jednom </w:t>
      </w:r>
      <w:r w:rsidR="00D318AD">
        <w:rPr>
          <w:rFonts w:ascii="Times New Roman" w:hAnsi="Times New Roman" w:cs="Times New Roman"/>
          <w:bCs/>
          <w:sz w:val="24"/>
          <w:lang w:val="en-US"/>
        </w:rPr>
        <w:t xml:space="preserve">od susednih stanova i uhapšena. </w:t>
      </w:r>
      <w:r w:rsidRPr="00ED5875">
        <w:rPr>
          <w:rFonts w:ascii="Times New Roman" w:hAnsi="Times New Roman" w:cs="Times New Roman"/>
          <w:bCs/>
          <w:sz w:val="24"/>
          <w:lang w:val="en-US"/>
        </w:rPr>
        <w:t>Još dvoje njene dece starih 11 i 17 godina pronađeni su u susednom</w:t>
      </w:r>
      <w:r w:rsidR="00D318AD">
        <w:rPr>
          <w:rFonts w:ascii="Times New Roman" w:hAnsi="Times New Roman" w:cs="Times New Roman"/>
          <w:bCs/>
          <w:sz w:val="24"/>
          <w:lang w:val="en-US"/>
        </w:rPr>
        <w:t xml:space="preserve"> stanu i stavljeni pod zaštitu. </w:t>
      </w:r>
      <w:r w:rsidRPr="00ED5875">
        <w:rPr>
          <w:rFonts w:ascii="Times New Roman" w:hAnsi="Times New Roman" w:cs="Times New Roman"/>
          <w:bCs/>
          <w:sz w:val="24"/>
          <w:lang w:val="en-US"/>
        </w:rPr>
        <w:t xml:space="preserve">Komšinica Tori Šilds izjavila je da nije videla dvoje </w:t>
      </w:r>
      <w:r w:rsidR="00D318AD">
        <w:rPr>
          <w:rFonts w:ascii="Times New Roman" w:hAnsi="Times New Roman" w:cs="Times New Roman"/>
          <w:bCs/>
          <w:sz w:val="24"/>
          <w:lang w:val="en-US"/>
        </w:rPr>
        <w:t xml:space="preserve">preminule dece oko godinu dana. </w:t>
      </w:r>
      <w:r w:rsidRPr="00ED5875">
        <w:rPr>
          <w:rFonts w:ascii="Times New Roman" w:hAnsi="Times New Roman" w:cs="Times New Roman"/>
          <w:bCs/>
          <w:sz w:val="24"/>
          <w:lang w:val="en-US"/>
        </w:rPr>
        <w:t>Deca uhapšene žene nisu išla u školu, već ih je majka učila kod kuće da im se ne bi nešt</w:t>
      </w:r>
      <w:r w:rsidR="00D318AD">
        <w:rPr>
          <w:rFonts w:ascii="Times New Roman" w:hAnsi="Times New Roman" w:cs="Times New Roman"/>
          <w:bCs/>
          <w:sz w:val="24"/>
          <w:lang w:val="en-US"/>
        </w:rPr>
        <w:t xml:space="preserve">o dogodilo, izjavili su susedi. </w:t>
      </w:r>
      <w:r w:rsidRPr="00ED5875">
        <w:rPr>
          <w:rFonts w:ascii="Times New Roman" w:hAnsi="Times New Roman" w:cs="Times New Roman"/>
          <w:bCs/>
          <w:sz w:val="24"/>
          <w:lang w:val="en-US"/>
        </w:rPr>
        <w:t>Uhapšena žena je živela u apartmanskom kompleksu, u kome je lišena slobode, najmanje 10 godina, bila je nezaposlena, imala je novčane probleme i dug za neplaćenu kiriju.</w:t>
      </w:r>
    </w:p>
    <w:p w:rsidR="007A3085" w:rsidRDefault="007A3085" w:rsidP="00ED5875">
      <w:pPr>
        <w:spacing w:after="0" w:line="240" w:lineRule="auto"/>
        <w:jc w:val="both"/>
        <w:rPr>
          <w:rFonts w:ascii="Times New Roman" w:hAnsi="Times New Roman" w:cs="Times New Roman"/>
          <w:bCs/>
          <w:sz w:val="24"/>
          <w:lang w:val="en-US"/>
        </w:rPr>
      </w:pPr>
    </w:p>
    <w:p w:rsidR="007A3085" w:rsidRPr="007A3085" w:rsidRDefault="007A3085" w:rsidP="007A3085">
      <w:pPr>
        <w:spacing w:after="0" w:line="240" w:lineRule="auto"/>
        <w:jc w:val="center"/>
        <w:rPr>
          <w:rFonts w:ascii="Times New Roman" w:hAnsi="Times New Roman" w:cs="Times New Roman"/>
          <w:b/>
          <w:bCs/>
          <w:color w:val="9900CC"/>
          <w:sz w:val="28"/>
          <w:lang w:val="en-US"/>
        </w:rPr>
      </w:pPr>
      <w:r w:rsidRPr="007A3085">
        <w:rPr>
          <w:rFonts w:ascii="Times New Roman" w:hAnsi="Times New Roman" w:cs="Times New Roman"/>
          <w:b/>
          <w:bCs/>
          <w:color w:val="9900CC"/>
          <w:sz w:val="28"/>
          <w:lang w:val="en-US"/>
        </w:rPr>
        <w:t>Škole u Finskoj ukidaju predmete</w:t>
      </w:r>
    </w:p>
    <w:p w:rsidR="007A3085" w:rsidRDefault="007A3085" w:rsidP="007A3085">
      <w:pPr>
        <w:spacing w:after="0" w:line="240" w:lineRule="auto"/>
        <w:jc w:val="both"/>
        <w:rPr>
          <w:rFonts w:ascii="Times New Roman" w:hAnsi="Times New Roman" w:cs="Times New Roman"/>
          <w:bCs/>
          <w:sz w:val="24"/>
          <w:lang w:val="en-US"/>
        </w:rPr>
      </w:pPr>
    </w:p>
    <w:p w:rsidR="00B16751" w:rsidRDefault="00B16751" w:rsidP="007A3085">
      <w:pPr>
        <w:spacing w:after="0" w:line="240" w:lineRule="auto"/>
        <w:jc w:val="both"/>
        <w:rPr>
          <w:rFonts w:ascii="Times New Roman" w:hAnsi="Times New Roman" w:cs="Times New Roman"/>
          <w:bCs/>
          <w:sz w:val="24"/>
          <w:lang w:val="sr-Cyrl-RS"/>
        </w:rPr>
      </w:pPr>
      <w:r>
        <w:rPr>
          <w:rFonts w:ascii="Times New Roman" w:hAnsi="Times New Roman" w:cs="Times New Roman"/>
          <w:bCs/>
          <w:sz w:val="24"/>
          <w:lang w:val="sr-Cyrl-RS"/>
        </w:rPr>
        <w:tab/>
      </w:r>
      <w:r w:rsidR="007A3085" w:rsidRPr="007A3085">
        <w:rPr>
          <w:rFonts w:ascii="Times New Roman" w:hAnsi="Times New Roman" w:cs="Times New Roman"/>
          <w:bCs/>
          <w:sz w:val="24"/>
          <w:lang w:val="en-US"/>
        </w:rPr>
        <w:t>Finska bi uskoro mogla da izvrši najradikalniju promenu obrazovnog sistema koja je ikad učinjena i to tako što će odbaciti "predmete" i izučavati fenomene.</w:t>
      </w:r>
      <w:r>
        <w:rPr>
          <w:rFonts w:ascii="Times New Roman" w:hAnsi="Times New Roman" w:cs="Times New Roman"/>
          <w:bCs/>
          <w:sz w:val="24"/>
          <w:lang w:val="sr-Cyrl-RS"/>
        </w:rPr>
        <w:t xml:space="preserve"> </w:t>
      </w:r>
      <w:r w:rsidR="007A3085" w:rsidRPr="007A3085">
        <w:rPr>
          <w:rFonts w:ascii="Times New Roman" w:hAnsi="Times New Roman" w:cs="Times New Roman"/>
          <w:bCs/>
          <w:sz w:val="24"/>
          <w:lang w:val="en-US"/>
        </w:rPr>
        <w:t>Ova skandinavska država već ima jedan od najboljih obrazovnih sistema, a mladi Finci su među prvima u rangiranju PISA.</w:t>
      </w:r>
      <w:r>
        <w:rPr>
          <w:rFonts w:ascii="Times New Roman" w:hAnsi="Times New Roman" w:cs="Times New Roman"/>
          <w:bCs/>
          <w:sz w:val="24"/>
          <w:lang w:val="sr-Cyrl-RS"/>
        </w:rPr>
        <w:t xml:space="preserve"> </w:t>
      </w:r>
      <w:r w:rsidR="007A3085" w:rsidRPr="007A3085">
        <w:rPr>
          <w:rFonts w:ascii="Times New Roman" w:hAnsi="Times New Roman" w:cs="Times New Roman"/>
          <w:bCs/>
          <w:sz w:val="24"/>
          <w:lang w:val="en-US"/>
        </w:rPr>
        <w:t>Ipak, većina 16-godišnjaka smatra da je učenje po predmetima prevaziđeno, nadležni planiraju da ih poslušaju i uvedu sistem istraživanja fenomena, poput Evropske unije, u okviru kog će đaci učiti o jezicima, istoriji, politici i geografiji.</w:t>
      </w:r>
      <w:r>
        <w:rPr>
          <w:rFonts w:ascii="Times New Roman" w:hAnsi="Times New Roman" w:cs="Times New Roman"/>
          <w:bCs/>
          <w:sz w:val="24"/>
          <w:lang w:val="sr-Cyrl-RS"/>
        </w:rPr>
        <w:t xml:space="preserve"> </w:t>
      </w:r>
      <w:r w:rsidR="007A3085" w:rsidRPr="007A3085">
        <w:rPr>
          <w:rFonts w:ascii="Times New Roman" w:hAnsi="Times New Roman" w:cs="Times New Roman"/>
          <w:bCs/>
          <w:sz w:val="24"/>
          <w:lang w:val="en-US"/>
        </w:rPr>
        <w:t>Sistem je ujednačen, svaki segment ima određeno vreme, a poenta svega je da se eliminiše često pitanje: "Šta je poenta ovoga što učim?"</w:t>
      </w:r>
      <w:r>
        <w:rPr>
          <w:rFonts w:ascii="Times New Roman" w:hAnsi="Times New Roman" w:cs="Times New Roman"/>
          <w:bCs/>
          <w:sz w:val="24"/>
          <w:lang w:val="sr-Cyrl-RS"/>
        </w:rPr>
        <w:t xml:space="preserve"> </w:t>
      </w:r>
    </w:p>
    <w:p w:rsidR="00B16751" w:rsidRDefault="00B16751" w:rsidP="007A3085">
      <w:pPr>
        <w:spacing w:after="0" w:line="240" w:lineRule="auto"/>
        <w:jc w:val="both"/>
        <w:rPr>
          <w:rFonts w:ascii="Times New Roman" w:hAnsi="Times New Roman" w:cs="Times New Roman"/>
          <w:bCs/>
          <w:sz w:val="24"/>
          <w:lang w:val="sr-Cyrl-RS"/>
        </w:rPr>
      </w:pPr>
      <w:r>
        <w:rPr>
          <w:rFonts w:ascii="Times New Roman" w:hAnsi="Times New Roman" w:cs="Times New Roman"/>
          <w:bCs/>
          <w:sz w:val="24"/>
          <w:lang w:val="sr-Cyrl-RS"/>
        </w:rPr>
        <w:lastRenderedPageBreak/>
        <w:tab/>
      </w:r>
      <w:r w:rsidR="007A3085" w:rsidRPr="007A3085">
        <w:rPr>
          <w:rFonts w:ascii="Times New Roman" w:hAnsi="Times New Roman" w:cs="Times New Roman"/>
          <w:bCs/>
          <w:sz w:val="24"/>
          <w:lang w:val="en-US"/>
        </w:rPr>
        <w:t>Menadžer za razvoj iz Helsinkija Pasi Silander ističe da se svet toliko promenio zahvaljujući napretku tehnologije da stari načini edukacije više nemaju nikakvu praktičnu primenu.</w:t>
      </w:r>
      <w:r>
        <w:rPr>
          <w:rFonts w:ascii="Times New Roman" w:hAnsi="Times New Roman" w:cs="Times New Roman"/>
          <w:bCs/>
          <w:sz w:val="24"/>
          <w:lang w:val="sr-Cyrl-RS"/>
        </w:rPr>
        <w:t xml:space="preserve"> </w:t>
      </w:r>
      <w:r w:rsidR="007A3085" w:rsidRPr="007A3085">
        <w:rPr>
          <w:rFonts w:ascii="Times New Roman" w:hAnsi="Times New Roman" w:cs="Times New Roman"/>
          <w:bCs/>
          <w:sz w:val="24"/>
          <w:lang w:val="en-US"/>
        </w:rPr>
        <w:t>"Mladi sada koriste kompjutere, uzmite recimo primer banaka, nekada su one imale mnoštvo službenika, a sada veliki deo njihovog posla završavaju mašine", istakao je Silander.</w:t>
      </w:r>
      <w:r>
        <w:rPr>
          <w:rFonts w:ascii="Times New Roman" w:hAnsi="Times New Roman" w:cs="Times New Roman"/>
          <w:bCs/>
          <w:sz w:val="24"/>
          <w:lang w:val="sr-Cyrl-RS"/>
        </w:rPr>
        <w:t xml:space="preserve"> </w:t>
      </w:r>
    </w:p>
    <w:p w:rsidR="007A3085" w:rsidRDefault="00B16751" w:rsidP="007A3085">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sr-Cyrl-RS"/>
        </w:rPr>
        <w:tab/>
      </w:r>
      <w:r w:rsidR="007A3085" w:rsidRPr="007A3085">
        <w:rPr>
          <w:rFonts w:ascii="Times New Roman" w:hAnsi="Times New Roman" w:cs="Times New Roman"/>
          <w:bCs/>
          <w:sz w:val="24"/>
          <w:lang w:val="en-US"/>
        </w:rPr>
        <w:t>Ipak, promenama sistema se protive nastavnici koji su se "specijalizovali" za jedan predmet, a nije teško zaključiti zašto. Novi sistem bi ih primorao da prošire svoje znanje, kao i da međusobno sarađuju.</w:t>
      </w:r>
      <w:r>
        <w:rPr>
          <w:rFonts w:ascii="Times New Roman" w:hAnsi="Times New Roman" w:cs="Times New Roman"/>
          <w:bCs/>
          <w:sz w:val="24"/>
          <w:lang w:val="sr-Cyrl-RS"/>
        </w:rPr>
        <w:t xml:space="preserve"> </w:t>
      </w:r>
      <w:r w:rsidR="007A3085" w:rsidRPr="007A3085">
        <w:rPr>
          <w:rFonts w:ascii="Times New Roman" w:hAnsi="Times New Roman" w:cs="Times New Roman"/>
          <w:bCs/>
          <w:sz w:val="24"/>
          <w:lang w:val="en-US"/>
        </w:rPr>
        <w:t>"Nastavnici koji bi to prihvatili dobijali bi novčani bonus. Ima škola koje imaju staromodne sisteme koji su funkcionisali u prošlom veku. Sada nam treba nešto novo, nešto što bi bilo primenljivo u 21. veku", istakala je menadžerka za obrazovanje Marjo Kilonen.</w:t>
      </w:r>
      <w:r>
        <w:rPr>
          <w:rFonts w:ascii="Times New Roman" w:hAnsi="Times New Roman" w:cs="Times New Roman"/>
          <w:bCs/>
          <w:sz w:val="24"/>
          <w:lang w:val="sr-Cyrl-RS"/>
        </w:rPr>
        <w:t xml:space="preserve"> </w:t>
      </w:r>
      <w:r w:rsidR="007A3085" w:rsidRPr="007A3085">
        <w:rPr>
          <w:rFonts w:ascii="Times New Roman" w:hAnsi="Times New Roman" w:cs="Times New Roman"/>
          <w:bCs/>
          <w:sz w:val="24"/>
          <w:lang w:val="en-US"/>
        </w:rPr>
        <w:t>Ona je dodala da bi nov sistem obrazovanja mogao da se proširi na sve škole u državi do 2020. godine.</w:t>
      </w:r>
    </w:p>
    <w:p w:rsidR="007A3085" w:rsidRPr="00195EBE" w:rsidRDefault="007A3085" w:rsidP="00ED5875">
      <w:pPr>
        <w:spacing w:after="0" w:line="240" w:lineRule="auto"/>
        <w:jc w:val="both"/>
        <w:rPr>
          <w:rFonts w:ascii="Times New Roman" w:hAnsi="Times New Roman" w:cs="Times New Roman"/>
          <w:bCs/>
          <w:sz w:val="24"/>
          <w:lang w:val="en-US"/>
        </w:rPr>
      </w:pPr>
    </w:p>
    <w:p w:rsidR="00487224" w:rsidRPr="00E425E6" w:rsidRDefault="00487224" w:rsidP="00487224">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E425E6">
        <w:rPr>
          <w:rFonts w:ascii="Times New Roman" w:eastAsia="Times New Roman" w:hAnsi="Times New Roman" w:cs="Times New Roman"/>
          <w:color w:val="FF00FF"/>
          <w:sz w:val="24"/>
          <w:szCs w:val="24"/>
          <w:lang w:eastAsia="sr-Latn-RS"/>
        </w:rPr>
        <w:drawing>
          <wp:anchor distT="0" distB="0" distL="114300" distR="114300" simplePos="0" relativeHeight="251660288" behindDoc="1" locked="0" layoutInCell="1" allowOverlap="1" wp14:anchorId="76533347" wp14:editId="70E3212D">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email"/>
                    <a:srcRect/>
                    <a:stretch>
                      <a:fillRect/>
                    </a:stretch>
                  </pic:blipFill>
                  <pic:spPr bwMode="auto">
                    <a:xfrm>
                      <a:off x="0" y="0"/>
                      <a:ext cx="1219200" cy="654050"/>
                    </a:xfrm>
                    <a:prstGeom prst="rect">
                      <a:avLst/>
                    </a:prstGeom>
                    <a:noFill/>
                  </pic:spPr>
                </pic:pic>
              </a:graphicData>
            </a:graphic>
          </wp:anchor>
        </w:drawing>
      </w:r>
      <w:r w:rsidRPr="00E425E6">
        <w:rPr>
          <w:rFonts w:ascii="Brush Script MT" w:eastAsia="Times New Roman" w:hAnsi="Brush Script MT" w:cs="Times New Roman"/>
          <w:noProof w:val="0"/>
          <w:color w:val="FF00FF"/>
          <w:sz w:val="44"/>
          <w:szCs w:val="44"/>
          <w:lang w:val="sr-Latn-CS"/>
        </w:rPr>
        <w:t>Jo</w:t>
      </w:r>
      <w:r w:rsidRPr="00E425E6">
        <w:rPr>
          <w:rFonts w:ascii="Brush Script MT" w:eastAsia="Times New Roman" w:hAnsi="Brush Script MT" w:cs="Times New Roman"/>
          <w:noProof w:val="0"/>
          <w:color w:val="FF00FF"/>
          <w:sz w:val="44"/>
          <w:szCs w:val="44"/>
          <w:lang w:val="en-US"/>
        </w:rPr>
        <w:t xml:space="preserve">š </w:t>
      </w:r>
      <w:r w:rsidRPr="00E425E6">
        <w:rPr>
          <w:rFonts w:ascii="Brush Script MT" w:eastAsia="Times New Roman" w:hAnsi="Brush Script MT" w:cs="Times New Roman"/>
          <w:noProof w:val="0"/>
          <w:color w:val="FF00FF"/>
          <w:sz w:val="44"/>
          <w:szCs w:val="44"/>
          <w:lang w:val="sr-Latn-CS"/>
        </w:rPr>
        <w:t xml:space="preserve">vesti iz obrazovanja </w:t>
      </w:r>
      <w:r w:rsidRPr="00E425E6">
        <w:rPr>
          <w:rFonts w:ascii="Times New Roman" w:eastAsia="Times New Roman" w:hAnsi="Times New Roman" w:cs="Times New Roman"/>
          <w:b/>
          <w:i/>
          <w:noProof w:val="0"/>
          <w:color w:val="FF00FF"/>
          <w:sz w:val="32"/>
          <w:szCs w:val="32"/>
          <w:lang w:val="en-US"/>
        </w:rPr>
        <w:t>č</w:t>
      </w:r>
      <w:r w:rsidRPr="00E425E6">
        <w:rPr>
          <w:rFonts w:ascii="Brush Script MT" w:eastAsia="Times New Roman" w:hAnsi="Brush Script MT" w:cs="Times New Roman"/>
          <w:noProof w:val="0"/>
          <w:color w:val="FF00FF"/>
          <w:sz w:val="44"/>
          <w:szCs w:val="44"/>
          <w:lang w:val="en-US"/>
        </w:rPr>
        <w:t xml:space="preserve">itajte </w:t>
      </w:r>
      <w:r w:rsidRPr="00E425E6">
        <w:rPr>
          <w:rFonts w:ascii="Brush Script MT" w:eastAsia="Times New Roman" w:hAnsi="Brush Script MT" w:cs="Times New Roman"/>
          <w:noProof w:val="0"/>
          <w:color w:val="FF00FF"/>
          <w:sz w:val="44"/>
          <w:szCs w:val="44"/>
          <w:lang w:val="sr-Latn-CS"/>
        </w:rPr>
        <w:t>na na</w:t>
      </w:r>
      <w:r w:rsidRPr="00E425E6">
        <w:rPr>
          <w:rFonts w:ascii="Brush Script MT" w:eastAsia="Times New Roman" w:hAnsi="Brush Script MT" w:cs="Times New Roman"/>
          <w:noProof w:val="0"/>
          <w:color w:val="FF00FF"/>
          <w:sz w:val="44"/>
          <w:szCs w:val="44"/>
          <w:lang w:val="en-US"/>
        </w:rPr>
        <w:t>š</w:t>
      </w:r>
      <w:r w:rsidRPr="00E425E6">
        <w:rPr>
          <w:rFonts w:ascii="Brush Script MT" w:eastAsia="Times New Roman" w:hAnsi="Brush Script MT" w:cs="Times New Roman"/>
          <w:noProof w:val="0"/>
          <w:color w:val="FF00FF"/>
          <w:sz w:val="44"/>
          <w:szCs w:val="44"/>
          <w:lang w:val="sr-Latn-CS"/>
        </w:rPr>
        <w:t>em sajtu</w:t>
      </w:r>
      <w:r w:rsidRPr="00E425E6">
        <w:rPr>
          <w:rFonts w:ascii="Brush Script MT" w:eastAsia="Times New Roman" w:hAnsi="Brush Script MT" w:cs="Times New Roman"/>
          <w:noProof w:val="0"/>
          <w:color w:val="FF66CC"/>
          <w:sz w:val="44"/>
          <w:szCs w:val="44"/>
          <w:lang w:val="sr-Latn-CS"/>
        </w:rPr>
        <w:t xml:space="preserve"> </w:t>
      </w:r>
      <w:hyperlink r:id="rId19" w:history="1">
        <w:r w:rsidRPr="00E425E6">
          <w:rPr>
            <w:rFonts w:ascii="Brush Script MT" w:eastAsiaTheme="majorEastAsia" w:hAnsi="Brush Script MT" w:cs="Times New Roman"/>
            <w:i/>
            <w:noProof w:val="0"/>
            <w:color w:val="0000FF"/>
            <w:sz w:val="44"/>
            <w:szCs w:val="44"/>
            <w:u w:val="single"/>
            <w:lang w:val="sr-Latn-CS"/>
          </w:rPr>
          <w:t>www</w:t>
        </w:r>
        <w:r w:rsidRPr="00E425E6">
          <w:rPr>
            <w:rFonts w:ascii="Brush Script MT" w:eastAsiaTheme="majorEastAsia" w:hAnsi="Brush Script MT" w:cs="Times New Roman"/>
            <w:i/>
            <w:noProof w:val="0"/>
            <w:color w:val="0000FF"/>
            <w:sz w:val="44"/>
            <w:szCs w:val="44"/>
            <w:u w:val="single"/>
            <w:lang w:val="en-US"/>
          </w:rPr>
          <w:t>.</w:t>
        </w:r>
        <w:r w:rsidRPr="00E425E6">
          <w:rPr>
            <w:rFonts w:ascii="Brush Script MT" w:eastAsiaTheme="majorEastAsia" w:hAnsi="Brush Script MT" w:cs="Times New Roman"/>
            <w:i/>
            <w:noProof w:val="0"/>
            <w:color w:val="0000FF"/>
            <w:sz w:val="44"/>
            <w:szCs w:val="44"/>
            <w:u w:val="single"/>
            <w:lang w:val="sr-Latn-CS"/>
          </w:rPr>
          <w:t>srpss</w:t>
        </w:r>
        <w:r w:rsidRPr="00E425E6">
          <w:rPr>
            <w:rFonts w:ascii="Brush Script MT" w:eastAsiaTheme="majorEastAsia" w:hAnsi="Brush Script MT" w:cs="Times New Roman"/>
            <w:i/>
            <w:noProof w:val="0"/>
            <w:color w:val="0000FF"/>
            <w:sz w:val="44"/>
            <w:szCs w:val="44"/>
            <w:u w:val="single"/>
            <w:lang w:val="en-US"/>
          </w:rPr>
          <w:t>.</w:t>
        </w:r>
        <w:r w:rsidRPr="00E425E6">
          <w:rPr>
            <w:rFonts w:ascii="Brush Script MT" w:eastAsiaTheme="majorEastAsia" w:hAnsi="Brush Script MT" w:cs="Times New Roman"/>
            <w:i/>
            <w:noProof w:val="0"/>
            <w:color w:val="0000FF"/>
            <w:sz w:val="44"/>
            <w:szCs w:val="44"/>
            <w:u w:val="single"/>
            <w:lang w:val="sr-Latn-CS"/>
          </w:rPr>
          <w:t>org</w:t>
        </w:r>
        <w:r w:rsidRPr="00E425E6">
          <w:rPr>
            <w:rFonts w:ascii="Brush Script MT" w:eastAsiaTheme="majorEastAsia" w:hAnsi="Brush Script MT" w:cs="Times New Roman"/>
            <w:i/>
            <w:noProof w:val="0"/>
            <w:color w:val="0000FF"/>
            <w:sz w:val="44"/>
            <w:szCs w:val="44"/>
            <w:u w:val="single"/>
            <w:lang w:val="en-US"/>
          </w:rPr>
          <w:t>.</w:t>
        </w:r>
        <w:r w:rsidRPr="00E425E6">
          <w:rPr>
            <w:rFonts w:ascii="Brush Script MT" w:eastAsiaTheme="majorEastAsia" w:hAnsi="Brush Script MT" w:cs="Times New Roman"/>
            <w:i/>
            <w:noProof w:val="0"/>
            <w:color w:val="0000FF"/>
            <w:sz w:val="44"/>
            <w:szCs w:val="44"/>
            <w:u w:val="single"/>
            <w:lang w:val="sr-Latn-CS"/>
          </w:rPr>
          <w:t>rs</w:t>
        </w:r>
      </w:hyperlink>
      <w:r w:rsidRPr="00E425E6">
        <w:rPr>
          <w:rFonts w:ascii="Brush Script MT" w:eastAsia="Times New Roman" w:hAnsi="Brush Script MT" w:cs="Times New Roman"/>
          <w:i/>
          <w:noProof w:val="0"/>
          <w:color w:val="0000FF"/>
          <w:sz w:val="44"/>
          <w:szCs w:val="44"/>
          <w:lang w:val="en-US"/>
        </w:rPr>
        <w:t>,</w:t>
      </w:r>
      <w:r w:rsidRPr="00E425E6">
        <w:rPr>
          <w:rFonts w:ascii="Brush Script MT" w:eastAsia="Times New Roman" w:hAnsi="Brush Script MT" w:cs="Times New Roman"/>
          <w:noProof w:val="0"/>
          <w:color w:val="0000FF"/>
          <w:sz w:val="44"/>
          <w:szCs w:val="44"/>
          <w:lang w:val="en-US"/>
        </w:rPr>
        <w:t xml:space="preserve"> </w:t>
      </w:r>
      <w:r w:rsidRPr="00E425E6">
        <w:rPr>
          <w:rFonts w:ascii="Brush Script MT" w:eastAsia="Times New Roman" w:hAnsi="Brush Script MT" w:cs="Times New Roman"/>
          <w:noProof w:val="0"/>
          <w:color w:val="FF00FF"/>
          <w:sz w:val="44"/>
          <w:szCs w:val="44"/>
          <w:lang w:val="sr-Latn-CS"/>
        </w:rPr>
        <w:t>a vesti iz javnog sektora na na</w:t>
      </w:r>
      <w:r w:rsidRPr="00E425E6">
        <w:rPr>
          <w:rFonts w:ascii="Brush Script MT" w:eastAsia="Times New Roman" w:hAnsi="Brush Script MT" w:cs="Times New Roman"/>
          <w:noProof w:val="0"/>
          <w:color w:val="FF00FF"/>
          <w:sz w:val="44"/>
          <w:szCs w:val="44"/>
          <w:lang w:val="en-US"/>
        </w:rPr>
        <w:t>š</w:t>
      </w:r>
      <w:r w:rsidRPr="00E425E6">
        <w:rPr>
          <w:rFonts w:ascii="Brush Script MT" w:eastAsia="Times New Roman" w:hAnsi="Brush Script MT" w:cs="Times New Roman"/>
          <w:noProof w:val="0"/>
          <w:color w:val="FF00FF"/>
          <w:sz w:val="44"/>
          <w:szCs w:val="44"/>
          <w:lang w:val="sr-Latn-CS"/>
        </w:rPr>
        <w:t>em sajtu</w:t>
      </w:r>
      <w:r w:rsidRPr="00E425E6">
        <w:rPr>
          <w:rFonts w:ascii="Brush Script MT" w:eastAsia="Times New Roman" w:hAnsi="Brush Script MT" w:cs="Times New Roman"/>
          <w:noProof w:val="0"/>
          <w:color w:val="0000FF"/>
          <w:sz w:val="44"/>
          <w:szCs w:val="44"/>
          <w:lang w:val="sr-Latn-CS"/>
        </w:rPr>
        <w:t xml:space="preserve"> </w:t>
      </w:r>
      <w:hyperlink r:id="rId20" w:history="1">
        <w:r w:rsidRPr="00E425E6">
          <w:rPr>
            <w:rFonts w:ascii="Brush Script MT" w:eastAsiaTheme="majorEastAsia" w:hAnsi="Brush Script MT" w:cs="Times New Roman"/>
            <w:i/>
            <w:noProof w:val="0"/>
            <w:color w:val="0000FF"/>
            <w:sz w:val="44"/>
            <w:szCs w:val="44"/>
            <w:u w:val="single"/>
            <w:lang w:val="sr-Latn-CS"/>
          </w:rPr>
          <w:t>www</w:t>
        </w:r>
        <w:r w:rsidRPr="00E425E6">
          <w:rPr>
            <w:rFonts w:ascii="Brush Script MT" w:eastAsiaTheme="majorEastAsia" w:hAnsi="Brush Script MT" w:cs="Times New Roman"/>
            <w:i/>
            <w:noProof w:val="0"/>
            <w:color w:val="0000FF"/>
            <w:sz w:val="44"/>
            <w:szCs w:val="44"/>
            <w:u w:val="single"/>
            <w:lang w:val="en-US"/>
          </w:rPr>
          <w:t>.</w:t>
        </w:r>
        <w:r w:rsidRPr="00E425E6">
          <w:rPr>
            <w:rFonts w:ascii="Brush Script MT" w:eastAsiaTheme="majorEastAsia" w:hAnsi="Brush Script MT" w:cs="Times New Roman"/>
            <w:i/>
            <w:noProof w:val="0"/>
            <w:color w:val="0000FF"/>
            <w:sz w:val="44"/>
            <w:szCs w:val="44"/>
            <w:u w:val="single"/>
            <w:lang w:val="sr-Latn-CS"/>
          </w:rPr>
          <w:t>nsjs</w:t>
        </w:r>
        <w:r w:rsidRPr="00E425E6">
          <w:rPr>
            <w:rFonts w:ascii="Brush Script MT" w:eastAsiaTheme="majorEastAsia" w:hAnsi="Brush Script MT" w:cs="Times New Roman"/>
            <w:i/>
            <w:noProof w:val="0"/>
            <w:color w:val="0000FF"/>
            <w:sz w:val="44"/>
            <w:szCs w:val="44"/>
            <w:u w:val="single"/>
            <w:lang w:val="en-US"/>
          </w:rPr>
          <w:t>.</w:t>
        </w:r>
        <w:r w:rsidRPr="00E425E6">
          <w:rPr>
            <w:rFonts w:ascii="Brush Script MT" w:eastAsiaTheme="majorEastAsia" w:hAnsi="Brush Script MT" w:cs="Times New Roman"/>
            <w:i/>
            <w:noProof w:val="0"/>
            <w:color w:val="0000FF"/>
            <w:sz w:val="44"/>
            <w:szCs w:val="44"/>
            <w:u w:val="single"/>
            <w:lang w:val="sr-Latn-CS"/>
          </w:rPr>
          <w:t>org</w:t>
        </w:r>
        <w:r w:rsidRPr="00E425E6">
          <w:rPr>
            <w:rFonts w:ascii="Brush Script MT" w:eastAsiaTheme="majorEastAsia" w:hAnsi="Brush Script MT" w:cs="Times New Roman"/>
            <w:i/>
            <w:noProof w:val="0"/>
            <w:color w:val="0000FF"/>
            <w:sz w:val="44"/>
            <w:szCs w:val="44"/>
            <w:u w:val="single"/>
            <w:lang w:val="en-US"/>
          </w:rPr>
          <w:t>.</w:t>
        </w:r>
        <w:r w:rsidRPr="00E425E6">
          <w:rPr>
            <w:rFonts w:ascii="Brush Script MT" w:eastAsiaTheme="majorEastAsia" w:hAnsi="Brush Script MT" w:cs="Times New Roman"/>
            <w:i/>
            <w:noProof w:val="0"/>
            <w:color w:val="0000FF"/>
            <w:sz w:val="44"/>
            <w:szCs w:val="44"/>
            <w:u w:val="single"/>
            <w:lang w:val="sr-Latn-CS"/>
          </w:rPr>
          <w:t>rs</w:t>
        </w:r>
      </w:hyperlink>
      <w:r w:rsidRPr="00E425E6">
        <w:rPr>
          <w:rFonts w:ascii="Brush Script MT" w:eastAsia="Times New Roman" w:hAnsi="Brush Script MT" w:cs="Times New Roman"/>
          <w:i/>
          <w:noProof w:val="0"/>
          <w:color w:val="0000FF"/>
          <w:sz w:val="44"/>
          <w:szCs w:val="44"/>
          <w:lang w:val="en-US"/>
        </w:rPr>
        <w:t xml:space="preserve"> .</w:t>
      </w:r>
    </w:p>
    <w:p w:rsidR="00487224" w:rsidRPr="00E425E6" w:rsidRDefault="00487224" w:rsidP="00487224">
      <w:pPr>
        <w:rPr>
          <w:noProof w:val="0"/>
        </w:rPr>
      </w:pPr>
    </w:p>
    <w:p w:rsidR="00487224" w:rsidRPr="00E425E6" w:rsidRDefault="00487224" w:rsidP="00487224">
      <w:pPr>
        <w:rPr>
          <w:noProof w:val="0"/>
          <w:lang w:val="en-US"/>
        </w:rPr>
      </w:pPr>
    </w:p>
    <w:p w:rsidR="00487224" w:rsidRDefault="00487224" w:rsidP="00487224"/>
    <w:p w:rsidR="00487224" w:rsidRDefault="00487224" w:rsidP="00487224"/>
    <w:p w:rsidR="00243CA3" w:rsidRDefault="00243CA3"/>
    <w:sectPr w:rsidR="00243CA3">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B1B" w:rsidRDefault="00EB7B1B" w:rsidP="00B16751">
      <w:pPr>
        <w:spacing w:after="0" w:line="240" w:lineRule="auto"/>
      </w:pPr>
      <w:r>
        <w:separator/>
      </w:r>
    </w:p>
  </w:endnote>
  <w:endnote w:type="continuationSeparator" w:id="0">
    <w:p w:rsidR="00EB7B1B" w:rsidRDefault="00EB7B1B" w:rsidP="00B167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085343271"/>
      <w:docPartObj>
        <w:docPartGallery w:val="Page Numbers (Bottom of Page)"/>
        <w:docPartUnique/>
      </w:docPartObj>
    </w:sdtPr>
    <w:sdtEndPr>
      <w:rPr>
        <w:rFonts w:ascii="Times New Roman" w:hAnsi="Times New Roman" w:cs="Times New Roman"/>
        <w:noProof/>
        <w:sz w:val="24"/>
      </w:rPr>
    </w:sdtEndPr>
    <w:sdtContent>
      <w:p w:rsidR="00B16751" w:rsidRPr="00B16751" w:rsidRDefault="00B16751">
        <w:pPr>
          <w:pStyle w:val="Footer"/>
          <w:jc w:val="right"/>
          <w:rPr>
            <w:rFonts w:ascii="Times New Roman" w:hAnsi="Times New Roman" w:cs="Times New Roman"/>
            <w:sz w:val="24"/>
          </w:rPr>
        </w:pPr>
        <w:r w:rsidRPr="00B16751">
          <w:rPr>
            <w:rFonts w:ascii="Times New Roman" w:hAnsi="Times New Roman" w:cs="Times New Roman"/>
            <w:noProof w:val="0"/>
            <w:sz w:val="24"/>
          </w:rPr>
          <w:fldChar w:fldCharType="begin"/>
        </w:r>
        <w:r w:rsidRPr="00B16751">
          <w:rPr>
            <w:rFonts w:ascii="Times New Roman" w:hAnsi="Times New Roman" w:cs="Times New Roman"/>
            <w:sz w:val="24"/>
          </w:rPr>
          <w:instrText xml:space="preserve"> PAGE   \* MERGEFORMAT </w:instrText>
        </w:r>
        <w:r w:rsidRPr="00B16751">
          <w:rPr>
            <w:rFonts w:ascii="Times New Roman" w:hAnsi="Times New Roman" w:cs="Times New Roman"/>
            <w:noProof w:val="0"/>
            <w:sz w:val="24"/>
          </w:rPr>
          <w:fldChar w:fldCharType="separate"/>
        </w:r>
        <w:r w:rsidR="00686A77">
          <w:rPr>
            <w:rFonts w:ascii="Times New Roman" w:hAnsi="Times New Roman" w:cs="Times New Roman"/>
            <w:sz w:val="24"/>
          </w:rPr>
          <w:t>1</w:t>
        </w:r>
        <w:r w:rsidRPr="00B16751">
          <w:rPr>
            <w:rFonts w:ascii="Times New Roman" w:hAnsi="Times New Roman" w:cs="Times New Roman"/>
            <w:sz w:val="24"/>
          </w:rPr>
          <w:fldChar w:fldCharType="end"/>
        </w:r>
      </w:p>
    </w:sdtContent>
  </w:sdt>
  <w:p w:rsidR="00B16751" w:rsidRDefault="00B167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B1B" w:rsidRDefault="00EB7B1B" w:rsidP="00B16751">
      <w:pPr>
        <w:spacing w:after="0" w:line="240" w:lineRule="auto"/>
      </w:pPr>
      <w:r>
        <w:separator/>
      </w:r>
    </w:p>
  </w:footnote>
  <w:footnote w:type="continuationSeparator" w:id="0">
    <w:p w:rsidR="00EB7B1B" w:rsidRDefault="00EB7B1B" w:rsidP="00B167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8A74CF"/>
    <w:multiLevelType w:val="multilevel"/>
    <w:tmpl w:val="F99A4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224"/>
    <w:rsid w:val="0015594A"/>
    <w:rsid w:val="00243CA3"/>
    <w:rsid w:val="00487224"/>
    <w:rsid w:val="00581F14"/>
    <w:rsid w:val="0060725F"/>
    <w:rsid w:val="00651A33"/>
    <w:rsid w:val="00681AF8"/>
    <w:rsid w:val="00686A77"/>
    <w:rsid w:val="007A3085"/>
    <w:rsid w:val="00940484"/>
    <w:rsid w:val="00955CD5"/>
    <w:rsid w:val="00AA49B4"/>
    <w:rsid w:val="00B16751"/>
    <w:rsid w:val="00D15D13"/>
    <w:rsid w:val="00D318AD"/>
    <w:rsid w:val="00EB7B1B"/>
    <w:rsid w:val="00ED58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688597-087B-41D4-971F-E47B3EFB1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7224"/>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87224"/>
    <w:rPr>
      <w:color w:val="0000FF" w:themeColor="hyperlink"/>
      <w:u w:val="single"/>
    </w:rPr>
  </w:style>
  <w:style w:type="paragraph" w:styleId="BalloonText">
    <w:name w:val="Balloon Text"/>
    <w:basedOn w:val="Normal"/>
    <w:link w:val="BalloonTextChar"/>
    <w:uiPriority w:val="99"/>
    <w:semiHidden/>
    <w:unhideWhenUsed/>
    <w:rsid w:val="00ED58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5875"/>
    <w:rPr>
      <w:rFonts w:ascii="Tahoma" w:hAnsi="Tahoma" w:cs="Tahoma"/>
      <w:noProof/>
      <w:sz w:val="16"/>
      <w:szCs w:val="16"/>
      <w:lang w:val="sr-Latn-RS"/>
    </w:rPr>
  </w:style>
  <w:style w:type="paragraph" w:styleId="Header">
    <w:name w:val="header"/>
    <w:basedOn w:val="Normal"/>
    <w:link w:val="HeaderChar"/>
    <w:uiPriority w:val="99"/>
    <w:unhideWhenUsed/>
    <w:rsid w:val="00B167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6751"/>
    <w:rPr>
      <w:noProof/>
      <w:lang w:val="sr-Latn-RS"/>
    </w:rPr>
  </w:style>
  <w:style w:type="paragraph" w:styleId="Footer">
    <w:name w:val="footer"/>
    <w:basedOn w:val="Normal"/>
    <w:link w:val="FooterChar"/>
    <w:uiPriority w:val="99"/>
    <w:unhideWhenUsed/>
    <w:rsid w:val="00B167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6751"/>
    <w:rPr>
      <w:noProof/>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76718">
      <w:bodyDiv w:val="1"/>
      <w:marLeft w:val="0"/>
      <w:marRight w:val="0"/>
      <w:marTop w:val="0"/>
      <w:marBottom w:val="0"/>
      <w:divBdr>
        <w:top w:val="none" w:sz="0" w:space="0" w:color="auto"/>
        <w:left w:val="none" w:sz="0" w:space="0" w:color="auto"/>
        <w:bottom w:val="none" w:sz="0" w:space="0" w:color="auto"/>
        <w:right w:val="none" w:sz="0" w:space="0" w:color="auto"/>
      </w:divBdr>
      <w:divsChild>
        <w:div w:id="1209027820">
          <w:marLeft w:val="0"/>
          <w:marRight w:val="0"/>
          <w:marTop w:val="0"/>
          <w:marBottom w:val="0"/>
          <w:divBdr>
            <w:top w:val="none" w:sz="0" w:space="0" w:color="auto"/>
            <w:left w:val="none" w:sz="0" w:space="0" w:color="auto"/>
            <w:bottom w:val="none" w:sz="0" w:space="0" w:color="auto"/>
            <w:right w:val="none" w:sz="0" w:space="0" w:color="auto"/>
          </w:divBdr>
          <w:divsChild>
            <w:div w:id="27143416">
              <w:marLeft w:val="0"/>
              <w:marRight w:val="0"/>
              <w:marTop w:val="0"/>
              <w:marBottom w:val="150"/>
              <w:divBdr>
                <w:top w:val="none" w:sz="0" w:space="0" w:color="auto"/>
                <w:left w:val="none" w:sz="0" w:space="0" w:color="auto"/>
                <w:bottom w:val="none" w:sz="0" w:space="0" w:color="auto"/>
                <w:right w:val="none" w:sz="0" w:space="0" w:color="auto"/>
              </w:divBdr>
              <w:divsChild>
                <w:div w:id="1553301249">
                  <w:marLeft w:val="0"/>
                  <w:marRight w:val="0"/>
                  <w:marTop w:val="0"/>
                  <w:marBottom w:val="0"/>
                  <w:divBdr>
                    <w:top w:val="none" w:sz="0" w:space="0" w:color="auto"/>
                    <w:left w:val="none" w:sz="0" w:space="0" w:color="auto"/>
                    <w:bottom w:val="none" w:sz="0" w:space="0" w:color="auto"/>
                    <w:right w:val="none" w:sz="0" w:space="0" w:color="auto"/>
                  </w:divBdr>
                  <w:divsChild>
                    <w:div w:id="39775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686576">
              <w:marLeft w:val="75"/>
              <w:marRight w:val="0"/>
              <w:marTop w:val="0"/>
              <w:marBottom w:val="450"/>
              <w:divBdr>
                <w:top w:val="none" w:sz="0" w:space="0" w:color="auto"/>
                <w:left w:val="none" w:sz="0" w:space="0" w:color="auto"/>
                <w:bottom w:val="none" w:sz="0" w:space="0" w:color="auto"/>
                <w:right w:val="none" w:sz="0" w:space="0" w:color="auto"/>
              </w:divBdr>
              <w:divsChild>
                <w:div w:id="1566332868">
                  <w:marLeft w:val="0"/>
                  <w:marRight w:val="0"/>
                  <w:marTop w:val="0"/>
                  <w:marBottom w:val="0"/>
                  <w:divBdr>
                    <w:top w:val="none" w:sz="0" w:space="0" w:color="auto"/>
                    <w:left w:val="none" w:sz="0" w:space="0" w:color="auto"/>
                    <w:bottom w:val="none" w:sz="0" w:space="0" w:color="auto"/>
                    <w:right w:val="none" w:sz="0" w:space="0" w:color="auto"/>
                  </w:divBdr>
                  <w:divsChild>
                    <w:div w:id="1538162272">
                      <w:marLeft w:val="0"/>
                      <w:marRight w:val="0"/>
                      <w:marTop w:val="0"/>
                      <w:marBottom w:val="0"/>
                      <w:divBdr>
                        <w:top w:val="none" w:sz="0" w:space="0" w:color="auto"/>
                        <w:left w:val="none" w:sz="0" w:space="0" w:color="auto"/>
                        <w:bottom w:val="none" w:sz="0" w:space="0" w:color="auto"/>
                        <w:right w:val="none" w:sz="0" w:space="0" w:color="auto"/>
                      </w:divBdr>
                      <w:divsChild>
                        <w:div w:id="1440493634">
                          <w:marLeft w:val="0"/>
                          <w:marRight w:val="0"/>
                          <w:marTop w:val="0"/>
                          <w:marBottom w:val="0"/>
                          <w:divBdr>
                            <w:top w:val="none" w:sz="0" w:space="0" w:color="auto"/>
                            <w:left w:val="none" w:sz="0" w:space="0" w:color="auto"/>
                            <w:bottom w:val="none" w:sz="0" w:space="0" w:color="auto"/>
                            <w:right w:val="none" w:sz="0" w:space="0" w:color="auto"/>
                          </w:divBdr>
                          <w:divsChild>
                            <w:div w:id="1523083328">
                              <w:marLeft w:val="0"/>
                              <w:marRight w:val="0"/>
                              <w:marTop w:val="0"/>
                              <w:marBottom w:val="0"/>
                              <w:divBdr>
                                <w:top w:val="none" w:sz="0" w:space="0" w:color="auto"/>
                                <w:left w:val="none" w:sz="0" w:space="0" w:color="auto"/>
                                <w:bottom w:val="none" w:sz="0" w:space="0" w:color="auto"/>
                                <w:right w:val="none" w:sz="0" w:space="0" w:color="auto"/>
                              </w:divBdr>
                              <w:divsChild>
                                <w:div w:id="110129306">
                                  <w:marLeft w:val="0"/>
                                  <w:marRight w:val="0"/>
                                  <w:marTop w:val="0"/>
                                  <w:marBottom w:val="0"/>
                                  <w:divBdr>
                                    <w:top w:val="none" w:sz="0" w:space="0" w:color="auto"/>
                                    <w:left w:val="none" w:sz="0" w:space="0" w:color="auto"/>
                                    <w:bottom w:val="none" w:sz="0" w:space="0" w:color="auto"/>
                                    <w:right w:val="none" w:sz="0" w:space="0" w:color="auto"/>
                                  </w:divBdr>
                                </w:div>
                              </w:divsChild>
                            </w:div>
                            <w:div w:id="702442819">
                              <w:marLeft w:val="0"/>
                              <w:marRight w:val="0"/>
                              <w:marTop w:val="0"/>
                              <w:marBottom w:val="0"/>
                              <w:divBdr>
                                <w:top w:val="none" w:sz="0" w:space="0" w:color="auto"/>
                                <w:left w:val="none" w:sz="0" w:space="0" w:color="auto"/>
                                <w:bottom w:val="none" w:sz="0" w:space="0" w:color="auto"/>
                                <w:right w:val="none" w:sz="0" w:space="0" w:color="auto"/>
                              </w:divBdr>
                              <w:divsChild>
                                <w:div w:id="606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726026">
      <w:bodyDiv w:val="1"/>
      <w:marLeft w:val="0"/>
      <w:marRight w:val="0"/>
      <w:marTop w:val="0"/>
      <w:marBottom w:val="0"/>
      <w:divBdr>
        <w:top w:val="none" w:sz="0" w:space="0" w:color="auto"/>
        <w:left w:val="none" w:sz="0" w:space="0" w:color="auto"/>
        <w:bottom w:val="none" w:sz="0" w:space="0" w:color="auto"/>
        <w:right w:val="none" w:sz="0" w:space="0" w:color="auto"/>
      </w:divBdr>
    </w:div>
    <w:div w:id="587614160">
      <w:bodyDiv w:val="1"/>
      <w:marLeft w:val="0"/>
      <w:marRight w:val="0"/>
      <w:marTop w:val="0"/>
      <w:marBottom w:val="0"/>
      <w:divBdr>
        <w:top w:val="none" w:sz="0" w:space="0" w:color="auto"/>
        <w:left w:val="none" w:sz="0" w:space="0" w:color="auto"/>
        <w:bottom w:val="none" w:sz="0" w:space="0" w:color="auto"/>
        <w:right w:val="none" w:sz="0" w:space="0" w:color="auto"/>
      </w:divBdr>
      <w:divsChild>
        <w:div w:id="1548375035">
          <w:marLeft w:val="0"/>
          <w:marRight w:val="0"/>
          <w:marTop w:val="225"/>
          <w:marBottom w:val="0"/>
          <w:divBdr>
            <w:top w:val="none" w:sz="0" w:space="0" w:color="auto"/>
            <w:left w:val="none" w:sz="0" w:space="0" w:color="auto"/>
            <w:bottom w:val="none" w:sz="0" w:space="0" w:color="auto"/>
            <w:right w:val="none" w:sz="0" w:space="0" w:color="auto"/>
          </w:divBdr>
        </w:div>
        <w:div w:id="1547137707">
          <w:marLeft w:val="0"/>
          <w:marRight w:val="0"/>
          <w:marTop w:val="0"/>
          <w:marBottom w:val="0"/>
          <w:divBdr>
            <w:top w:val="none" w:sz="0" w:space="0" w:color="auto"/>
            <w:left w:val="none" w:sz="0" w:space="0" w:color="auto"/>
            <w:bottom w:val="none" w:sz="0" w:space="0" w:color="auto"/>
            <w:right w:val="none" w:sz="0" w:space="0" w:color="auto"/>
          </w:divBdr>
          <w:divsChild>
            <w:div w:id="1759015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23845">
      <w:bodyDiv w:val="1"/>
      <w:marLeft w:val="0"/>
      <w:marRight w:val="0"/>
      <w:marTop w:val="0"/>
      <w:marBottom w:val="0"/>
      <w:divBdr>
        <w:top w:val="none" w:sz="0" w:space="0" w:color="auto"/>
        <w:left w:val="none" w:sz="0" w:space="0" w:color="auto"/>
        <w:bottom w:val="none" w:sz="0" w:space="0" w:color="auto"/>
        <w:right w:val="none" w:sz="0" w:space="0" w:color="auto"/>
      </w:divBdr>
      <w:divsChild>
        <w:div w:id="1694183407">
          <w:marLeft w:val="0"/>
          <w:marRight w:val="0"/>
          <w:marTop w:val="225"/>
          <w:marBottom w:val="0"/>
          <w:divBdr>
            <w:top w:val="none" w:sz="0" w:space="0" w:color="auto"/>
            <w:left w:val="none" w:sz="0" w:space="0" w:color="auto"/>
            <w:bottom w:val="none" w:sz="0" w:space="0" w:color="auto"/>
            <w:right w:val="none" w:sz="0" w:space="0" w:color="auto"/>
          </w:divBdr>
        </w:div>
        <w:div w:id="21202226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hyperlink" Target="http://www.dnevnik.rs/sites/default/files/15-izlozba.jpg" TargetMode="External"/><Relationship Id="rId20" Type="http://schemas.openxmlformats.org/officeDocument/2006/relationships/hyperlink" Target="http://www.nsj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cialimpactaward.rs" TargetMode="External"/><Relationship Id="rId5" Type="http://schemas.openxmlformats.org/officeDocument/2006/relationships/footnotes" Target="footnotes.xml"/><Relationship Id="rId15" Type="http://schemas.openxmlformats.org/officeDocument/2006/relationships/hyperlink" Target="http://www.evrsac.rs" TargetMode="External"/><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yperlink" Target="http://www.srpss.org.r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youtube.com/watch?v=xmoAjb9_2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9</Pages>
  <Words>3855</Words>
  <Characters>21978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5</cp:revision>
  <dcterms:created xsi:type="dcterms:W3CDTF">2015-03-25T07:31:00Z</dcterms:created>
  <dcterms:modified xsi:type="dcterms:W3CDTF">2015-03-25T17:32:00Z</dcterms:modified>
</cp:coreProperties>
</file>